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8F3FB" w14:textId="1866DD77" w:rsidR="00440028" w:rsidRPr="00440028" w:rsidRDefault="00440028" w:rsidP="00440028">
      <w:pPr>
        <w:jc w:val="center"/>
        <w:rPr>
          <w:b/>
          <w:bCs/>
          <w:sz w:val="24"/>
          <w:szCs w:val="24"/>
        </w:rPr>
      </w:pPr>
      <w:r w:rsidRPr="00301EDB">
        <w:rPr>
          <w:b/>
          <w:bCs/>
          <w:sz w:val="24"/>
          <w:szCs w:val="24"/>
        </w:rPr>
        <w:t xml:space="preserve">Příloha č. </w:t>
      </w:r>
      <w:r w:rsidR="00D55205" w:rsidRPr="00301EDB">
        <w:rPr>
          <w:b/>
          <w:bCs/>
          <w:sz w:val="24"/>
          <w:szCs w:val="24"/>
        </w:rPr>
        <w:t>4</w:t>
      </w:r>
      <w:r w:rsidRPr="00301EDB">
        <w:rPr>
          <w:b/>
          <w:bCs/>
          <w:sz w:val="24"/>
          <w:szCs w:val="24"/>
        </w:rPr>
        <w:t xml:space="preserve"> </w:t>
      </w:r>
      <w:r w:rsidR="00393390">
        <w:rPr>
          <w:b/>
          <w:bCs/>
          <w:sz w:val="24"/>
          <w:szCs w:val="24"/>
        </w:rPr>
        <w:t>zadávací dokumentace</w:t>
      </w:r>
    </w:p>
    <w:p w14:paraId="56A65DC9" w14:textId="77777777" w:rsidR="00E71871" w:rsidRPr="00E71871" w:rsidRDefault="00E71871" w:rsidP="00E71871">
      <w:pPr>
        <w:jc w:val="center"/>
        <w:rPr>
          <w:b/>
          <w:bCs/>
          <w:sz w:val="24"/>
          <w:szCs w:val="24"/>
        </w:rPr>
      </w:pPr>
      <w:r w:rsidRPr="00E71871">
        <w:rPr>
          <w:b/>
          <w:bCs/>
          <w:sz w:val="24"/>
          <w:szCs w:val="24"/>
        </w:rPr>
        <w:t>SOUHLAS SE ZPRACOVÁNÍM OSOBNÍCH ÚDAJŮ ÚČASTNÍKA ZADÁVACÍHO ŘÍZENÍ</w:t>
      </w:r>
    </w:p>
    <w:p w14:paraId="672A6659" w14:textId="77777777" w:rsidR="00E71871" w:rsidRPr="00E71871" w:rsidRDefault="00E71871" w:rsidP="00E71871">
      <w:pPr>
        <w:spacing w:line="240" w:lineRule="auto"/>
      </w:pPr>
    </w:p>
    <w:p w14:paraId="3F215C80" w14:textId="77777777" w:rsidR="00E71871" w:rsidRPr="00E71871" w:rsidRDefault="00E71871" w:rsidP="00E71871">
      <w:pPr>
        <w:spacing w:line="240" w:lineRule="auto"/>
      </w:pPr>
      <w:r w:rsidRPr="00E71871">
        <w:t>Já, níže podepsaný/á</w:t>
      </w:r>
    </w:p>
    <w:p w14:paraId="0A37501D" w14:textId="77777777" w:rsidR="00E71871" w:rsidRPr="00E71871" w:rsidRDefault="00E71871" w:rsidP="00E71871">
      <w:pPr>
        <w:spacing w:line="240" w:lineRule="auto"/>
      </w:pPr>
    </w:p>
    <w:tbl>
      <w:tblPr>
        <w:tblStyle w:val="Tabulkasmkou4zvraznn5"/>
        <w:tblW w:w="9057" w:type="dxa"/>
        <w:tblLayout w:type="fixed"/>
        <w:tblLook w:val="01C0" w:firstRow="0" w:lastRow="1" w:firstColumn="1" w:lastColumn="1" w:noHBand="0" w:noVBand="0"/>
      </w:tblPr>
      <w:tblGrid>
        <w:gridCol w:w="3954"/>
        <w:gridCol w:w="5103"/>
      </w:tblGrid>
      <w:tr w:rsidR="00E71871" w:rsidRPr="005121BE" w14:paraId="68B62E78" w14:textId="77777777" w:rsidTr="3596D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5836850F" w14:textId="77777777" w:rsidR="00E71871" w:rsidRPr="00970E7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  <w:sz w:val="20"/>
              </w:rPr>
            </w:pPr>
            <w:r w:rsidRPr="00970E7A">
              <w:rPr>
                <w:rFonts w:eastAsiaTheme="minorEastAsia"/>
              </w:rPr>
              <w:t>Jméno a příjmení: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5DAB6C7B" w14:textId="094AD059" w:rsidR="00E71871" w:rsidRPr="0069196A" w:rsidRDefault="00E71871" w:rsidP="3596DA24">
            <w:pPr>
              <w:ind w:firstLine="0"/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</w:p>
        </w:tc>
      </w:tr>
      <w:tr w:rsidR="00E71871" w:rsidRPr="005121BE" w14:paraId="433EC4D8" w14:textId="77777777" w:rsidTr="3596DA24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335B23A0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>
              <w:rPr>
                <w:rFonts w:eastAsiaTheme="minorEastAsia"/>
              </w:rPr>
              <w:t>Trvale bytem</w:t>
            </w:r>
            <w:r w:rsidRPr="0069196A">
              <w:rPr>
                <w:rFonts w:eastAsiaTheme="minorEastAsia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02EB378F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</w:p>
        </w:tc>
      </w:tr>
      <w:tr w:rsidR="00E71871" w:rsidRPr="005121BE" w14:paraId="417C579B" w14:textId="77777777" w:rsidTr="3596DA2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7" w:type="dxa"/>
            <w:gridSpan w:val="2"/>
          </w:tcPr>
          <w:p w14:paraId="3A21EBEE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>
              <w:rPr>
                <w:rFonts w:eastAsiaTheme="minorEastAsia"/>
              </w:rPr>
              <w:t>(dále jen „subjekt údajů“)</w:t>
            </w:r>
          </w:p>
        </w:tc>
      </w:tr>
    </w:tbl>
    <w:p w14:paraId="6A05A809" w14:textId="77777777" w:rsidR="00E71871" w:rsidRPr="00E71871" w:rsidRDefault="00E71871" w:rsidP="00E71871">
      <w:pPr>
        <w:spacing w:line="240" w:lineRule="auto"/>
      </w:pPr>
    </w:p>
    <w:p w14:paraId="55EB6525" w14:textId="77777777" w:rsidR="00E71871" w:rsidRPr="00E71871" w:rsidRDefault="00E71871" w:rsidP="00E71871">
      <w:pPr>
        <w:spacing w:line="240" w:lineRule="auto"/>
      </w:pPr>
      <w:r w:rsidRPr="00E71871">
        <w:t>v rámci zastoupení účastníka zadávacího řízení</w:t>
      </w:r>
    </w:p>
    <w:p w14:paraId="5A39BBE3" w14:textId="77777777" w:rsidR="00E71871" w:rsidRPr="00E71871" w:rsidRDefault="00E71871" w:rsidP="00E71871">
      <w:pPr>
        <w:spacing w:line="240" w:lineRule="auto"/>
      </w:pPr>
    </w:p>
    <w:tbl>
      <w:tblPr>
        <w:tblStyle w:val="Tabulkasmkou4zvraznn5"/>
        <w:tblW w:w="9057" w:type="dxa"/>
        <w:tblLayout w:type="fixed"/>
        <w:tblLook w:val="01C0" w:firstRow="0" w:lastRow="1" w:firstColumn="1" w:lastColumn="1" w:noHBand="0" w:noVBand="0"/>
      </w:tblPr>
      <w:tblGrid>
        <w:gridCol w:w="3954"/>
        <w:gridCol w:w="5103"/>
      </w:tblGrid>
      <w:tr w:rsidR="00E71871" w:rsidRPr="005121BE" w14:paraId="6CB17112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1B23C321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Obchodní firma/název účastníka: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41C8F396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E71871" w:rsidRPr="005121BE" w14:paraId="553E91A5" w14:textId="77777777" w:rsidTr="00E71871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2330C4AC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Sídlo: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72A3D3EC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E71871" w:rsidRPr="005121BE" w14:paraId="03BFEA32" w14:textId="77777777" w:rsidTr="00E7187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03622B80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IČO/DIČ: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0D0B940D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</w:tbl>
    <w:p w14:paraId="0E27B00A" w14:textId="77777777" w:rsidR="00E71871" w:rsidRPr="00E71871" w:rsidRDefault="00E71871" w:rsidP="00E71871">
      <w:pPr>
        <w:spacing w:line="240" w:lineRule="auto"/>
      </w:pPr>
    </w:p>
    <w:p w14:paraId="6ACC82B0" w14:textId="77777777" w:rsidR="00E71871" w:rsidRPr="00E71871" w:rsidRDefault="00E71871" w:rsidP="00E71871">
      <w:pPr>
        <w:spacing w:line="240" w:lineRule="auto"/>
      </w:pPr>
      <w:r w:rsidRPr="00E71871">
        <w:t xml:space="preserve">veřejnému zadavateli </w:t>
      </w:r>
    </w:p>
    <w:p w14:paraId="60061E4C" w14:textId="77777777" w:rsidR="00E71871" w:rsidRPr="00E71871" w:rsidRDefault="00E71871" w:rsidP="00E71871">
      <w:pPr>
        <w:spacing w:line="240" w:lineRule="auto"/>
      </w:pPr>
    </w:p>
    <w:tbl>
      <w:tblPr>
        <w:tblStyle w:val="Tabulkasmkou4zvraznn5"/>
        <w:tblW w:w="9067" w:type="dxa"/>
        <w:tblLook w:val="0480" w:firstRow="0" w:lastRow="0" w:firstColumn="1" w:lastColumn="0" w:noHBand="0" w:noVBand="1"/>
      </w:tblPr>
      <w:tblGrid>
        <w:gridCol w:w="4957"/>
        <w:gridCol w:w="4110"/>
      </w:tblGrid>
      <w:tr w:rsidR="00CD11AE" w:rsidRPr="0069196A" w14:paraId="0B7444FF" w14:textId="77777777" w:rsidTr="00404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36C67440" w14:textId="502BCEAC" w:rsidR="00CD11AE" w:rsidRPr="0069196A" w:rsidRDefault="00CD11AE" w:rsidP="00CD11AE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 xml:space="preserve">Veřejný zadavatel podle § 4 odst.1 </w:t>
            </w:r>
            <w:r w:rsidRPr="00042344">
              <w:rPr>
                <w:rFonts w:eastAsiaTheme="minorEastAsia"/>
              </w:rPr>
              <w:t>písm</w:t>
            </w:r>
            <w:r w:rsidRPr="005A48B6">
              <w:rPr>
                <w:rFonts w:eastAsiaTheme="minorEastAsia"/>
              </w:rPr>
              <w:t>. d)</w:t>
            </w:r>
            <w:r w:rsidRPr="0069196A">
              <w:rPr>
                <w:rFonts w:eastAsiaTheme="minorEastAsia"/>
              </w:rPr>
              <w:t xml:space="preserve"> Zákona:</w:t>
            </w:r>
          </w:p>
        </w:tc>
        <w:tc>
          <w:tcPr>
            <w:tcW w:w="4110" w:type="dxa"/>
            <w:shd w:val="clear" w:color="auto" w:fill="auto"/>
            <w:vAlign w:val="top"/>
            <w:hideMark/>
          </w:tcPr>
          <w:p w14:paraId="5A821B19" w14:textId="758046AA" w:rsidR="00CD11AE" w:rsidRPr="00B722B2" w:rsidRDefault="00CD11AE" w:rsidP="00CD11AE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highlight w:val="yellow"/>
              </w:rPr>
            </w:pPr>
            <w:r w:rsidRPr="005A48B6">
              <w:t xml:space="preserve">Město </w:t>
            </w:r>
            <w:r w:rsidR="005A48B6" w:rsidRPr="005A48B6">
              <w:t>Rychnov nad Kněžnou</w:t>
            </w:r>
          </w:p>
        </w:tc>
      </w:tr>
      <w:tr w:rsidR="00CD11AE" w:rsidRPr="0069196A" w14:paraId="5EA70B06" w14:textId="77777777" w:rsidTr="00404060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7F6F437C" w14:textId="77777777" w:rsidR="00CD11AE" w:rsidRPr="0069196A" w:rsidRDefault="00CD11AE" w:rsidP="00CD11AE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Se sídlem:</w:t>
            </w:r>
          </w:p>
        </w:tc>
        <w:tc>
          <w:tcPr>
            <w:tcW w:w="4110" w:type="dxa"/>
            <w:shd w:val="clear" w:color="auto" w:fill="auto"/>
            <w:vAlign w:val="top"/>
            <w:hideMark/>
          </w:tcPr>
          <w:p w14:paraId="32022686" w14:textId="5F7A20E0" w:rsidR="00CD11AE" w:rsidRPr="00B722B2" w:rsidRDefault="00CA2E37" w:rsidP="00CD11AE">
            <w:pPr>
              <w:pStyle w:val="TableTextZa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highlight w:val="yellow"/>
              </w:rPr>
            </w:pPr>
            <w:r w:rsidRPr="00CA2E37">
              <w:t>Havlíčkova 136</w:t>
            </w:r>
            <w:r>
              <w:t xml:space="preserve">, </w:t>
            </w:r>
            <w:r w:rsidR="00133067" w:rsidRPr="00133067">
              <w:t>516 01 Rychnov nad Kněžnou</w:t>
            </w:r>
          </w:p>
        </w:tc>
      </w:tr>
      <w:tr w:rsidR="00CD11AE" w:rsidRPr="0069196A" w14:paraId="4B00FBE6" w14:textId="77777777" w:rsidTr="00404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2488CF9B" w14:textId="77777777" w:rsidR="00CD11AE" w:rsidRPr="0069196A" w:rsidRDefault="00CD11AE" w:rsidP="00CD11AE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 xml:space="preserve">Zastoupený: </w:t>
            </w:r>
          </w:p>
        </w:tc>
        <w:tc>
          <w:tcPr>
            <w:tcW w:w="4110" w:type="dxa"/>
            <w:shd w:val="clear" w:color="auto" w:fill="auto"/>
            <w:vAlign w:val="top"/>
            <w:hideMark/>
          </w:tcPr>
          <w:p w14:paraId="5EFC5BE7" w14:textId="07D2D2AD" w:rsidR="00CD11AE" w:rsidRPr="00B722B2" w:rsidRDefault="00D6113D" w:rsidP="00CD11AE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highlight w:val="yellow"/>
              </w:rPr>
            </w:pPr>
            <w:r w:rsidRPr="00D6113D">
              <w:t>Ing. Jan Skořepa, starosta</w:t>
            </w:r>
          </w:p>
        </w:tc>
      </w:tr>
      <w:tr w:rsidR="00CD11AE" w:rsidRPr="0069196A" w14:paraId="3DA14260" w14:textId="77777777" w:rsidTr="00404060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51C189D2" w14:textId="305DB050" w:rsidR="00CD11AE" w:rsidRPr="0069196A" w:rsidRDefault="00CD11AE" w:rsidP="00CD11AE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IČ:</w:t>
            </w:r>
          </w:p>
        </w:tc>
        <w:tc>
          <w:tcPr>
            <w:tcW w:w="4110" w:type="dxa"/>
            <w:shd w:val="clear" w:color="auto" w:fill="auto"/>
            <w:vAlign w:val="top"/>
            <w:hideMark/>
          </w:tcPr>
          <w:p w14:paraId="569FFB7A" w14:textId="3875DFF9" w:rsidR="00CD11AE" w:rsidRPr="00FF4542" w:rsidRDefault="00FF4542" w:rsidP="00CD11AE">
            <w:pPr>
              <w:pStyle w:val="TableTextZa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FF4542">
              <w:t>00275336</w:t>
            </w:r>
            <w:r w:rsidR="00CD11AE" w:rsidRPr="00FF4542">
              <w:t>,</w:t>
            </w:r>
            <w:r w:rsidRPr="00FF4542">
              <w:t xml:space="preserve"> </w:t>
            </w:r>
            <w:r w:rsidR="00CD11AE" w:rsidRPr="00FF4542">
              <w:t>CZ</w:t>
            </w:r>
            <w:r w:rsidRPr="00FF4542">
              <w:t>00275336</w:t>
            </w:r>
          </w:p>
        </w:tc>
      </w:tr>
      <w:tr w:rsidR="000D5FAD" w:rsidRPr="0069196A" w14:paraId="36700763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hideMark/>
          </w:tcPr>
          <w:p w14:paraId="6F88798D" w14:textId="77777777" w:rsidR="000D5FAD" w:rsidRPr="0069196A" w:rsidRDefault="000D5FAD" w:rsidP="000D5FAD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(dále jen „zadavatel“) </w:t>
            </w:r>
          </w:p>
        </w:tc>
      </w:tr>
    </w:tbl>
    <w:p w14:paraId="44EAFD9C" w14:textId="77777777" w:rsidR="00E71871" w:rsidRPr="00E71871" w:rsidRDefault="00E71871" w:rsidP="00E71871">
      <w:pPr>
        <w:spacing w:line="240" w:lineRule="auto"/>
      </w:pPr>
    </w:p>
    <w:p w14:paraId="299A7A77" w14:textId="77777777" w:rsidR="00E71871" w:rsidRPr="00E71871" w:rsidRDefault="00E71871" w:rsidP="00E71871">
      <w:pPr>
        <w:spacing w:line="240" w:lineRule="auto"/>
      </w:pPr>
      <w:r w:rsidRPr="00E71871">
        <w:t>a jeho zástupci</w:t>
      </w:r>
    </w:p>
    <w:p w14:paraId="4B94D5A5" w14:textId="77777777" w:rsidR="00E71871" w:rsidRPr="00E71871" w:rsidRDefault="00E71871" w:rsidP="00E71871">
      <w:pPr>
        <w:spacing w:line="240" w:lineRule="auto"/>
      </w:pPr>
    </w:p>
    <w:tbl>
      <w:tblPr>
        <w:tblStyle w:val="Tabulkasmkou4zvraznn5"/>
        <w:tblW w:w="9067" w:type="dxa"/>
        <w:tblLook w:val="0480" w:firstRow="0" w:lastRow="0" w:firstColumn="1" w:lastColumn="0" w:noHBand="0" w:noVBand="1"/>
      </w:tblPr>
      <w:tblGrid>
        <w:gridCol w:w="3397"/>
        <w:gridCol w:w="5670"/>
      </w:tblGrid>
      <w:tr w:rsidR="00E71871" w:rsidRPr="0069196A" w14:paraId="2608C4E1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21A5946D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Zastoupení podle § 43 Zákona:</w:t>
            </w:r>
          </w:p>
        </w:tc>
        <w:tc>
          <w:tcPr>
            <w:tcW w:w="5670" w:type="dxa"/>
            <w:hideMark/>
          </w:tcPr>
          <w:p w14:paraId="794B404F" w14:textId="77777777" w:rsidR="00E71871" w:rsidRPr="0069196A" w:rsidRDefault="00E71871" w:rsidP="00E71871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>ZAFIN Group s.r.o.</w:t>
            </w:r>
          </w:p>
        </w:tc>
      </w:tr>
      <w:tr w:rsidR="00E71871" w:rsidRPr="0069196A" w14:paraId="1E52673C" w14:textId="77777777" w:rsidTr="00E71871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15D1F98C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Se sídlem:</w:t>
            </w:r>
          </w:p>
        </w:tc>
        <w:tc>
          <w:tcPr>
            <w:tcW w:w="5670" w:type="dxa"/>
            <w:hideMark/>
          </w:tcPr>
          <w:p w14:paraId="1348DF53" w14:textId="77777777" w:rsidR="00E71871" w:rsidRPr="0069196A" w:rsidRDefault="00E71871" w:rsidP="00E71871">
            <w:pPr>
              <w:pStyle w:val="TableTextZa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>Příkop 838/6, 602 00 Brno</w:t>
            </w:r>
          </w:p>
        </w:tc>
      </w:tr>
      <w:tr w:rsidR="00E71871" w:rsidRPr="0069196A" w14:paraId="7E92597D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544D17A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Zastoupený:</w:t>
            </w:r>
          </w:p>
        </w:tc>
        <w:tc>
          <w:tcPr>
            <w:tcW w:w="5670" w:type="dxa"/>
            <w:hideMark/>
          </w:tcPr>
          <w:p w14:paraId="1044FFC5" w14:textId="0EFA953E" w:rsidR="00E71871" w:rsidRPr="0069196A" w:rsidRDefault="00E71871" w:rsidP="00E71871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 xml:space="preserve">Ing. Jakub Šimonovský </w:t>
            </w:r>
          </w:p>
        </w:tc>
      </w:tr>
      <w:tr w:rsidR="00E71871" w:rsidRPr="0069196A" w14:paraId="6F506F04" w14:textId="77777777" w:rsidTr="00E71871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43EA8F9A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IČ, DIČ:</w:t>
            </w:r>
          </w:p>
        </w:tc>
        <w:tc>
          <w:tcPr>
            <w:tcW w:w="5670" w:type="dxa"/>
            <w:hideMark/>
          </w:tcPr>
          <w:p w14:paraId="3A5D8CCC" w14:textId="77777777" w:rsidR="00E71871" w:rsidRPr="0069196A" w:rsidRDefault="00E71871" w:rsidP="00E71871">
            <w:pPr>
              <w:pStyle w:val="TableTextZa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>29244234, CZ29244234</w:t>
            </w:r>
          </w:p>
        </w:tc>
      </w:tr>
      <w:tr w:rsidR="00E71871" w:rsidRPr="0069196A" w14:paraId="5A53E1B0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46C38F2D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Společnost zapsaná v:</w:t>
            </w:r>
          </w:p>
        </w:tc>
        <w:tc>
          <w:tcPr>
            <w:tcW w:w="5670" w:type="dxa"/>
            <w:hideMark/>
          </w:tcPr>
          <w:p w14:paraId="4107C872" w14:textId="77777777" w:rsidR="00E71871" w:rsidRPr="0069196A" w:rsidRDefault="00E71871" w:rsidP="00E71871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 xml:space="preserve">OR, spisová značka C67994 vedená Krajským soudem v Brně </w:t>
            </w:r>
          </w:p>
        </w:tc>
      </w:tr>
      <w:tr w:rsidR="00E71871" w:rsidRPr="0069196A" w14:paraId="68887C65" w14:textId="77777777" w:rsidTr="00E71871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hideMark/>
          </w:tcPr>
          <w:p w14:paraId="7948379D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(dále jen „administrátor“) </w:t>
            </w:r>
          </w:p>
        </w:tc>
      </w:tr>
    </w:tbl>
    <w:p w14:paraId="3DEEC669" w14:textId="77777777" w:rsidR="00E71871" w:rsidRPr="00E71871" w:rsidRDefault="00E71871" w:rsidP="00E71871"/>
    <w:p w14:paraId="108B754E" w14:textId="77777777" w:rsidR="00E71871" w:rsidRPr="00E71871" w:rsidRDefault="00E71871" w:rsidP="00E71871">
      <w:r w:rsidRPr="00E71871">
        <w:tab/>
        <w:t>tímto uděluji:</w:t>
      </w:r>
    </w:p>
    <w:p w14:paraId="3656B9AB" w14:textId="77777777" w:rsidR="00E71871" w:rsidRPr="00E71871" w:rsidRDefault="00E71871" w:rsidP="00E71871"/>
    <w:p w14:paraId="10A775FE" w14:textId="77777777" w:rsidR="00E71871" w:rsidRPr="00E71871" w:rsidRDefault="00E71871" w:rsidP="00E71871">
      <w:r w:rsidRPr="00E71871">
        <w:tab/>
        <w:t xml:space="preserve">v závislosti na zákonném zpracování osobních údajů dle čl. 6 odst. 1 písmene Nařízení Evropského parlamentu a Rady (EU) 2016/679 o ochraně fyzických osob v souvislosti se zpracováním osobních údajů a o volném pohybu těchto údajů a o zrušení směrnice 95/46/ES (obecné nařízení o ochraně osobních údajů) (dále jen: „GDPR”), </w:t>
      </w:r>
      <w:r w:rsidRPr="00E71871">
        <w:rPr>
          <w:b/>
          <w:bCs/>
        </w:rPr>
        <w:t>souhlas se zpracováním těchto osobních údajů:</w:t>
      </w:r>
      <w:r w:rsidRPr="00E71871">
        <w:t xml:space="preserve"> </w:t>
      </w:r>
    </w:p>
    <w:p w14:paraId="2053EFF9" w14:textId="77777777" w:rsidR="00E71871" w:rsidRPr="00E71871" w:rsidRDefault="00E71871" w:rsidP="00E71871">
      <w:pPr>
        <w:pStyle w:val="slovanseznam"/>
      </w:pPr>
      <w:r w:rsidRPr="00E71871">
        <w:t xml:space="preserve">jméno a příjmení, </w:t>
      </w:r>
    </w:p>
    <w:p w14:paraId="3798D532" w14:textId="77777777" w:rsidR="00E71871" w:rsidRPr="00E71871" w:rsidRDefault="00E71871" w:rsidP="00E71871">
      <w:pPr>
        <w:pStyle w:val="slovanseznam"/>
      </w:pPr>
      <w:r w:rsidRPr="00E71871">
        <w:t>e-mail, telefonní číslo, IP adresu,</w:t>
      </w:r>
    </w:p>
    <w:p w14:paraId="35AC6325" w14:textId="77777777" w:rsidR="003950E6" w:rsidRDefault="00E71871" w:rsidP="00E71871">
      <w:pPr>
        <w:pStyle w:val="slovanseznam"/>
      </w:pPr>
      <w:r w:rsidRPr="00E71871">
        <w:lastRenderedPageBreak/>
        <w:t>osobní údaje získané v rámci právních úkonů nutných k provedení daného zadávacího řízení, kterého se naše společnost souhlasně a dobrovolně účastní. Jde zejména o obsah nabídky, dokumenty, jejichž prostřednictvím prokazuji základní a profesní způsobilost.</w:t>
      </w:r>
    </w:p>
    <w:p w14:paraId="45FB0818" w14:textId="77777777" w:rsidR="00E71871" w:rsidRDefault="00E71871" w:rsidP="00E71871">
      <w:pPr>
        <w:pStyle w:val="slovanseznam"/>
        <w:numPr>
          <w:ilvl w:val="0"/>
          <w:numId w:val="0"/>
        </w:numPr>
        <w:ind w:left="360"/>
      </w:pPr>
    </w:p>
    <w:p w14:paraId="049F31CB" w14:textId="77777777" w:rsidR="00E71871" w:rsidRDefault="00E71871" w:rsidP="00E71871"/>
    <w:p w14:paraId="3CD5FE87" w14:textId="77777777" w:rsidR="00E71871" w:rsidRPr="007F5BB9" w:rsidRDefault="00E71871" w:rsidP="00E71871">
      <w:pPr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F5BB9">
        <w:rPr>
          <w:rFonts w:ascii="Calibri" w:hAnsi="Calibri" w:cs="Calibri"/>
          <w:sz w:val="22"/>
          <w:szCs w:val="22"/>
        </w:rPr>
        <w:t>dne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</w:p>
    <w:p w14:paraId="53128261" w14:textId="77777777" w:rsidR="00E71871" w:rsidRPr="007F5BB9" w:rsidRDefault="00E71871" w:rsidP="00E71871">
      <w:pPr>
        <w:rPr>
          <w:rFonts w:ascii="Calibri" w:hAnsi="Calibri" w:cs="Calibri"/>
          <w:sz w:val="22"/>
          <w:szCs w:val="22"/>
        </w:rPr>
      </w:pPr>
    </w:p>
    <w:p w14:paraId="70C001F3" w14:textId="77777777" w:rsidR="00E71871" w:rsidRPr="007F5BB9" w:rsidRDefault="00E71871" w:rsidP="00E71871">
      <w:pPr>
        <w:ind w:left="4962"/>
        <w:jc w:val="center"/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……………………………………………………………..</w:t>
      </w:r>
    </w:p>
    <w:p w14:paraId="1774FE1F" w14:textId="77777777" w:rsidR="00E71871" w:rsidRPr="007F5BB9" w:rsidRDefault="00E71871" w:rsidP="00E71871">
      <w:pPr>
        <w:ind w:left="4962"/>
        <w:jc w:val="center"/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Subjekt údajů</w:t>
      </w:r>
    </w:p>
    <w:p w14:paraId="62486C05" w14:textId="77777777" w:rsidR="00E71871" w:rsidRDefault="00E71871" w:rsidP="00E71871">
      <w:pPr>
        <w:rPr>
          <w:rFonts w:ascii="Calibri" w:hAnsi="Calibri" w:cs="Calibri"/>
          <w:sz w:val="22"/>
          <w:szCs w:val="22"/>
        </w:rPr>
      </w:pPr>
    </w:p>
    <w:p w14:paraId="4101652C" w14:textId="77777777" w:rsidR="00E71871" w:rsidRDefault="00E71871" w:rsidP="00E71871">
      <w:pPr>
        <w:rPr>
          <w:rFonts w:ascii="Calibri" w:hAnsi="Calibri" w:cs="Calibri"/>
          <w:sz w:val="22"/>
          <w:szCs w:val="22"/>
        </w:rPr>
      </w:pPr>
    </w:p>
    <w:p w14:paraId="412FC75D" w14:textId="77777777" w:rsidR="00E71871" w:rsidRPr="007F5BB9" w:rsidRDefault="00E71871" w:rsidP="00E71871">
      <w:pPr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*Poučení Subjektu údajů</w:t>
      </w:r>
    </w:p>
    <w:p w14:paraId="4B99056E" w14:textId="77777777" w:rsidR="00E71871" w:rsidRPr="007F5BB9" w:rsidRDefault="00E71871" w:rsidP="00E71871">
      <w:pPr>
        <w:rPr>
          <w:rFonts w:ascii="Calibri" w:hAnsi="Calibri" w:cs="Calibri"/>
          <w:sz w:val="22"/>
          <w:szCs w:val="22"/>
        </w:rPr>
      </w:pPr>
    </w:p>
    <w:p w14:paraId="1A00F695" w14:textId="77777777" w:rsidR="00E71871" w:rsidRPr="007F5BB9" w:rsidRDefault="00E71871" w:rsidP="00E71871">
      <w:pPr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Administrátor tímto v souladu s ustanovením čl. 13 GDPR, informuje, že:</w:t>
      </w:r>
    </w:p>
    <w:p w14:paraId="1299C43A" w14:textId="77777777" w:rsidR="00E71871" w:rsidRPr="007F5BB9" w:rsidRDefault="00E71871" w:rsidP="00E71871">
      <w:pPr>
        <w:rPr>
          <w:rFonts w:ascii="Calibri" w:hAnsi="Calibri" w:cs="Calibri"/>
          <w:sz w:val="22"/>
          <w:szCs w:val="22"/>
        </w:rPr>
      </w:pPr>
    </w:p>
    <w:p w14:paraId="46BF057B" w14:textId="77777777" w:rsidR="00E71871" w:rsidRPr="007F5BB9" w:rsidRDefault="00E71871" w:rsidP="009B20AF">
      <w:pPr>
        <w:pStyle w:val="Seznamsodrkami"/>
      </w:pPr>
      <w:r w:rsidRPr="007F5BB9">
        <w:t>osobní údaje Subjektu údajů z podané nabídky budou zpracovány na základě jeho svobodného souhlasu a zákonné povinnosti odvislé od dobrovolné účasti v zadávacím řízení. Tyto údaje budou Administrátorem zpracovány v závislosti na souvisejících zákonných povinnostech,</w:t>
      </w:r>
    </w:p>
    <w:p w14:paraId="0D16D74F" w14:textId="77777777" w:rsidR="00E71871" w:rsidRPr="007F5BB9" w:rsidRDefault="00E71871" w:rsidP="009B20AF">
      <w:pPr>
        <w:pStyle w:val="Seznamsodrkami"/>
      </w:pPr>
      <w:r w:rsidRPr="007F5BB9">
        <w:t>Administrátor nemá v úmyslu předat osobní údaje Subjektu údajů do třetí země, mezinárodní organizaci nebo jiným než výše uvedeným třetím osobám,</w:t>
      </w:r>
    </w:p>
    <w:p w14:paraId="6F132ED6" w14:textId="77777777" w:rsidR="00E71871" w:rsidRPr="007F5BB9" w:rsidRDefault="00E71871" w:rsidP="009B20AF">
      <w:pPr>
        <w:pStyle w:val="Seznamsodrkami"/>
      </w:pPr>
      <w:r w:rsidRPr="007F5BB9">
        <w:t>Vezměte, prosíme, na vědomí, že podle zákona o ochraně osobních údajů máte právo:</w:t>
      </w:r>
    </w:p>
    <w:p w14:paraId="459C83DF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vzít souhlas kdykoliv zpět,</w:t>
      </w:r>
    </w:p>
    <w:p w14:paraId="7A6E0C41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požadovat po nás informaci, jaké vaše osobní údaje zpracováváme,</w:t>
      </w:r>
    </w:p>
    <w:p w14:paraId="7ADBD8CD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požadovat po nás vysvětlení ohledně zpracování osobních údajů,</w:t>
      </w:r>
    </w:p>
    <w:p w14:paraId="06C4EFC5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vyžádat si u nás přístup k těmto údajům a tyto nechat aktualizovat nebo opravit,</w:t>
      </w:r>
    </w:p>
    <w:p w14:paraId="06EFACD8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požadovat po nás výmaz těchto osobních údajů,</w:t>
      </w:r>
    </w:p>
    <w:p w14:paraId="180AFE00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v případě pochybností o dodržování povinností souvisejících se zpracováním osobních</w:t>
      </w:r>
      <w:r>
        <w:t xml:space="preserve"> </w:t>
      </w:r>
      <w:r w:rsidRPr="00970E7A">
        <w:t>údajů obrátit se na nás nebo na Úřad pro ochranu osobních údajů.</w:t>
      </w:r>
    </w:p>
    <w:p w14:paraId="4DDBEF00" w14:textId="77777777" w:rsidR="00E71871" w:rsidRPr="00440028" w:rsidRDefault="00E71871" w:rsidP="00E71871"/>
    <w:sectPr w:rsidR="00E71871" w:rsidRPr="00440028" w:rsidSect="0044002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1274" w:bottom="1440" w:left="1440" w:header="544" w:footer="500" w:gutter="0"/>
      <w:pgNumType w:fmt="upperRoman"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04ED7" w14:textId="77777777" w:rsidR="0008259E" w:rsidRDefault="0008259E">
      <w:r>
        <w:separator/>
      </w:r>
    </w:p>
    <w:p w14:paraId="391D68FF" w14:textId="77777777" w:rsidR="0008259E" w:rsidRDefault="0008259E"/>
    <w:p w14:paraId="3851BEC7" w14:textId="77777777" w:rsidR="0008259E" w:rsidRDefault="0008259E"/>
  </w:endnote>
  <w:endnote w:type="continuationSeparator" w:id="0">
    <w:p w14:paraId="1F97B62B" w14:textId="77777777" w:rsidR="0008259E" w:rsidRDefault="0008259E">
      <w:r>
        <w:continuationSeparator/>
      </w:r>
    </w:p>
    <w:p w14:paraId="1A345070" w14:textId="77777777" w:rsidR="0008259E" w:rsidRDefault="0008259E"/>
    <w:p w14:paraId="63FE90BB" w14:textId="77777777" w:rsidR="0008259E" w:rsidRDefault="000825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6D9CC" w14:textId="77777777" w:rsidR="002C075A" w:rsidRDefault="002C075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FD484" w14:textId="77777777" w:rsidR="00440028" w:rsidRDefault="00440028" w:rsidP="00440028">
    <w:pPr>
      <w:pStyle w:val="LegalcopyEV"/>
      <w:framePr w:hSpace="0" w:vSpace="0" w:wrap="auto" w:yAlign="inli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4ADD74" wp14:editId="5E1E70BF">
          <wp:simplePos x="0" y="0"/>
          <wp:positionH relativeFrom="page">
            <wp:align>left</wp:align>
          </wp:positionH>
          <wp:positionV relativeFrom="paragraph">
            <wp:posOffset>-331470</wp:posOffset>
          </wp:positionV>
          <wp:extent cx="7573908" cy="354132"/>
          <wp:effectExtent l="0" t="0" r="0" b="8255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inka_spodn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08" cy="354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B9E253" w14:textId="77777777" w:rsidR="00440028" w:rsidRDefault="00440028" w:rsidP="00440028">
    <w:pPr>
      <w:pStyle w:val="LegalcopyEV"/>
      <w:framePr w:hSpace="0" w:vSpace="0" w:wrap="auto" w:yAlign="inline"/>
    </w:pPr>
  </w:p>
  <w:p w14:paraId="7FDAA6F3" w14:textId="77777777" w:rsidR="00440028" w:rsidRPr="0052127E" w:rsidRDefault="00440028" w:rsidP="00440028">
    <w:pPr>
      <w:pStyle w:val="LegalcopyEV"/>
      <w:framePr w:hSpace="0" w:vSpace="0" w:wrap="auto" w:yAlign="inline"/>
      <w:rPr>
        <w:color w:val="749C3A" w:themeColor="accent1"/>
      </w:rPr>
    </w:pPr>
    <w:r w:rsidRPr="0052127E">
      <w:rPr>
        <w:color w:val="749C3A" w:themeColor="accent1"/>
      </w:rPr>
      <w:t>www.zafin.cz</w:t>
    </w:r>
  </w:p>
  <w:p w14:paraId="23DE523C" w14:textId="77777777" w:rsidR="006E1C7C" w:rsidRDefault="00440028" w:rsidP="00440028">
    <w:pPr>
      <w:pStyle w:val="AddressBlock"/>
    </w:pPr>
    <w:r>
      <w:rPr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799EB" w14:textId="77777777" w:rsidR="002C075A" w:rsidRDefault="002C07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9CDDA" w14:textId="77777777" w:rsidR="0008259E" w:rsidRDefault="0008259E">
      <w:r>
        <w:separator/>
      </w:r>
    </w:p>
    <w:p w14:paraId="6B1B0813" w14:textId="77777777" w:rsidR="0008259E" w:rsidRDefault="0008259E"/>
    <w:p w14:paraId="07119F9E" w14:textId="77777777" w:rsidR="0008259E" w:rsidRDefault="0008259E"/>
  </w:footnote>
  <w:footnote w:type="continuationSeparator" w:id="0">
    <w:p w14:paraId="0B8834F3" w14:textId="77777777" w:rsidR="0008259E" w:rsidRDefault="0008259E">
      <w:r>
        <w:continuationSeparator/>
      </w:r>
    </w:p>
    <w:p w14:paraId="03640E7F" w14:textId="77777777" w:rsidR="0008259E" w:rsidRDefault="0008259E"/>
    <w:p w14:paraId="308CC4CD" w14:textId="77777777" w:rsidR="0008259E" w:rsidRDefault="000825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1075F" w14:textId="77777777" w:rsidR="002C075A" w:rsidRDefault="002C075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E2E89" w14:textId="77777777" w:rsidR="002C075A" w:rsidRPr="002C075A" w:rsidRDefault="002C075A" w:rsidP="002C075A">
    <w:pPr>
      <w:pStyle w:val="Zhlav"/>
      <w:tabs>
        <w:tab w:val="center" w:pos="4111"/>
        <w:tab w:val="left" w:pos="4253"/>
      </w:tabs>
      <w:ind w:firstLine="0"/>
      <w:jc w:val="right"/>
      <w:rPr>
        <w:rFonts w:ascii="Calibri" w:hAnsi="Calibri"/>
        <w:i/>
        <w:iCs/>
        <w:sz w:val="22"/>
        <w:szCs w:val="22"/>
      </w:rPr>
    </w:pPr>
    <w:r w:rsidRPr="002C075A">
      <w:rPr>
        <w:rFonts w:ascii="Calibri" w:hAnsi="Calibri"/>
        <w:i/>
        <w:iCs/>
        <w:sz w:val="22"/>
        <w:szCs w:val="22"/>
      </w:rPr>
      <w:tab/>
      <w:t>Výběr poskytovatele služby – Pojištění Město Rychnov nad Kněžnou</w:t>
    </w:r>
  </w:p>
  <w:p w14:paraId="41BE22C8" w14:textId="4B0C2257" w:rsidR="000506E0" w:rsidRPr="00DB78C8" w:rsidRDefault="000506E0" w:rsidP="00344744">
    <w:pPr>
      <w:pStyle w:val="Zhlav"/>
      <w:tabs>
        <w:tab w:val="clear" w:pos="4320"/>
        <w:tab w:val="center" w:pos="4111"/>
        <w:tab w:val="left" w:pos="4253"/>
      </w:tabs>
      <w:ind w:firstLine="0"/>
    </w:pPr>
    <w:r w:rsidRPr="00B722B2">
      <w:rPr>
        <w:rFonts w:ascii="Calibri" w:hAnsi="Calibri"/>
        <w:i/>
        <w:iCs/>
        <w:sz w:val="22"/>
        <w:szCs w:val="22"/>
        <w:highlight w:val="yellow"/>
      </w:rPr>
      <w:br/>
      <w:t xml:space="preserve">                                                                               </w:t>
    </w:r>
  </w:p>
  <w:p w14:paraId="708113C7" w14:textId="5DCE5681" w:rsidR="00C24C9D" w:rsidRPr="00C76077" w:rsidRDefault="00C24C9D" w:rsidP="00C7607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C3990" w14:textId="77777777" w:rsidR="002C075A" w:rsidRDefault="002C075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81ED22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49197796" o:spid="_x0000_i1025" type="#_x0000_t75" style="width:2in;height:152.25pt;visibility:visible;mso-wrap-style:square">
            <v:imagedata r:id="rId1" o:title=""/>
          </v:shape>
        </w:pict>
      </mc:Choice>
      <mc:Fallback>
        <w:drawing>
          <wp:inline distT="0" distB="0" distL="0" distR="0" wp14:anchorId="32BDDE84" wp14:editId="32BDDE85">
            <wp:extent cx="1828800" cy="1933575"/>
            <wp:effectExtent l="0" t="0" r="0" b="0"/>
            <wp:docPr id="149197796" name="Obrázek 149197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26EA502" id="Obrázek 1972854631" o:spid="_x0000_i1025" type="#_x0000_t75" style="width:395.25pt;height:395.25pt;visibility:visible;mso-wrap-style:square">
            <v:imagedata r:id="rId3" o:title=""/>
          </v:shape>
        </w:pict>
      </mc:Choice>
      <mc:Fallback>
        <w:drawing>
          <wp:inline distT="0" distB="0" distL="0" distR="0" wp14:anchorId="32BDDE86" wp14:editId="32BDDE87">
            <wp:extent cx="5019675" cy="5019675"/>
            <wp:effectExtent l="0" t="0" r="0" b="0"/>
            <wp:docPr id="1972854631" name="Obrázek 197285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6266AF83" id="Obrázek 1912360675" o:spid="_x0000_i1025" type="#_x0000_t75" style="width:395.25pt;height:395.25pt;visibility:visible;mso-wrap-style:square">
            <v:imagedata r:id="rId5" o:title=""/>
          </v:shape>
        </w:pict>
      </mc:Choice>
      <mc:Fallback>
        <w:drawing>
          <wp:inline distT="0" distB="0" distL="0" distR="0" wp14:anchorId="32BDDE88" wp14:editId="32BDDE89">
            <wp:extent cx="5019675" cy="5019675"/>
            <wp:effectExtent l="0" t="0" r="0" b="0"/>
            <wp:docPr id="1912360675" name="Obrázek 1912360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18449490" id="Obrázek 1363985295" o:spid="_x0000_i1025" type="#_x0000_t75" style="width:2in;height:152.25pt;visibility:visible;mso-wrap-style:square">
            <v:imagedata r:id="rId7" o:title=""/>
          </v:shape>
        </w:pict>
      </mc:Choice>
      <mc:Fallback>
        <w:drawing>
          <wp:inline distT="0" distB="0" distL="0" distR="0" wp14:anchorId="32BDDE8A" wp14:editId="32BDDE8B">
            <wp:extent cx="1828800" cy="1933575"/>
            <wp:effectExtent l="0" t="0" r="0" b="0"/>
            <wp:docPr id="1363985295" name="Obrázek 1363985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0C81C75D" id="Obrázek 284095996" o:spid="_x0000_i1025" type="#_x0000_t75" style="width:36.75pt;height:21.75pt;visibility:visible;mso-wrap-style:square">
            <v:imagedata r:id="rId9" o:title=""/>
          </v:shape>
        </w:pict>
      </mc:Choice>
      <mc:Fallback>
        <w:drawing>
          <wp:inline distT="0" distB="0" distL="0" distR="0" wp14:anchorId="32BDDE8C" wp14:editId="32BDDE8D">
            <wp:extent cx="466725" cy="276225"/>
            <wp:effectExtent l="0" t="0" r="0" b="0"/>
            <wp:docPr id="284095996" name="Obrázek 284095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5D0316ED" id="Obrázek 125286071" o:spid="_x0000_i1025" type="#_x0000_t75" style="width:21.75pt;height:14.25pt;visibility:visible;mso-wrap-style:square">
            <v:imagedata r:id="rId11" o:title=""/>
          </v:shape>
        </w:pict>
      </mc:Choice>
      <mc:Fallback>
        <w:drawing>
          <wp:inline distT="0" distB="0" distL="0" distR="0" wp14:anchorId="32BDDE8E" wp14:editId="32BDDE8F">
            <wp:extent cx="276225" cy="180975"/>
            <wp:effectExtent l="0" t="0" r="0" b="0"/>
            <wp:docPr id="125286071" name="Obrázek 125286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7E4A7FD1" id="Obrázek 1574398866" o:spid="_x0000_i1025" type="#_x0000_t75" style="width:36.75pt;height:21.75pt;visibility:visible;mso-wrap-style:square">
            <v:imagedata r:id="rId13" o:title=""/>
          </v:shape>
        </w:pict>
      </mc:Choice>
      <mc:Fallback>
        <w:drawing>
          <wp:inline distT="0" distB="0" distL="0" distR="0" wp14:anchorId="32BDDE90" wp14:editId="32BDDE91">
            <wp:extent cx="466725" cy="276225"/>
            <wp:effectExtent l="0" t="0" r="0" b="0"/>
            <wp:docPr id="1574398866" name="Obrázek 1574398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2B03A90"/>
    <w:multiLevelType w:val="multilevel"/>
    <w:tmpl w:val="537C273E"/>
    <w:styleLink w:val="TOCNumberingEV"/>
    <w:lvl w:ilvl="0">
      <w:start w:val="1"/>
      <w:numFmt w:val="decimal"/>
      <w:pStyle w:val="Obsah1"/>
      <w:lvlText w:val="%1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AB335DB"/>
    <w:multiLevelType w:val="multilevel"/>
    <w:tmpl w:val="46AC9B5E"/>
    <w:numStyleLink w:val="Styl1"/>
  </w:abstractNum>
  <w:abstractNum w:abstractNumId="4" w15:restartNumberingAfterBreak="0">
    <w:nsid w:val="0CAB229E"/>
    <w:multiLevelType w:val="hybridMultilevel"/>
    <w:tmpl w:val="6D8648E8"/>
    <w:lvl w:ilvl="0" w:tplc="D5F822C6">
      <w:start w:val="5"/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9714A91"/>
    <w:multiLevelType w:val="multilevel"/>
    <w:tmpl w:val="5F083E7E"/>
    <w:name w:val="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6" w15:restartNumberingAfterBreak="0">
    <w:nsid w:val="1F2E5F23"/>
    <w:multiLevelType w:val="multilevel"/>
    <w:tmpl w:val="C9AEB092"/>
    <w:name w:val="S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lvlText w:val="Appendix: 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7" w15:restartNumberingAfterBreak="0">
    <w:nsid w:val="20E93226"/>
    <w:multiLevelType w:val="multilevel"/>
    <w:tmpl w:val="3B2EB20E"/>
    <w:name w:val="HeadingList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Appendix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Appendix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21A57588"/>
    <w:multiLevelType w:val="multilevel"/>
    <w:tmpl w:val="2910A9B8"/>
    <w:numStyleLink w:val="EurovalleyHeadingNumbered"/>
  </w:abstractNum>
  <w:abstractNum w:abstractNumId="9" w15:restartNumberingAfterBreak="0">
    <w:nsid w:val="24CF5FDF"/>
    <w:multiLevelType w:val="multilevel"/>
    <w:tmpl w:val="AD88BE9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0" w15:restartNumberingAfterBreak="0">
    <w:nsid w:val="2B422CA2"/>
    <w:multiLevelType w:val="multilevel"/>
    <w:tmpl w:val="8320C020"/>
    <w:name w:val="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suff w:val="nothing"/>
      <w:lvlText w:val="Appendix: 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11" w15:restartNumberingAfterBreak="0">
    <w:nsid w:val="2C445536"/>
    <w:multiLevelType w:val="multilevel"/>
    <w:tmpl w:val="EA36D7D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863B94"/>
    <w:multiLevelType w:val="multilevel"/>
    <w:tmpl w:val="2910A9B8"/>
    <w:styleLink w:val="EurovalleyHeadingNumbered"/>
    <w:lvl w:ilvl="0">
      <w:start w:val="1"/>
      <w:numFmt w:val="decimal"/>
      <w:pStyle w:val="SectionStartEV"/>
      <w:lvlText w:val="[ %1 ]"/>
      <w:lvlJc w:val="left"/>
      <w:pPr>
        <w:ind w:left="360" w:hanging="360"/>
      </w:pPr>
      <w:rPr>
        <w:rFonts w:ascii="Yu Gothic" w:eastAsia="Yu Gothic" w:hAnsi="Yu Gothic" w:hint="eastAsia"/>
        <w:b w:val="0"/>
        <w:i w:val="0"/>
        <w:color w:val="8A7090" w:themeColor="accent3"/>
        <w:sz w:val="72"/>
        <w:u w:val="none" w:color="749C3A" w:themeColor="accent1"/>
      </w:rPr>
    </w:lvl>
    <w:lvl w:ilvl="1">
      <w:start w:val="1"/>
      <w:numFmt w:val="decimal"/>
      <w:pStyle w:val="Heading2NumberedEV"/>
      <w:lvlText w:val="%1.%2"/>
      <w:lvlJc w:val="left"/>
      <w:pPr>
        <w:ind w:left="227" w:hanging="227"/>
      </w:pPr>
      <w:rPr>
        <w:rFonts w:ascii="Arial" w:hAnsi="Arial" w:hint="default"/>
        <w:b/>
        <w:i w:val="0"/>
        <w:color w:val="8E317D" w:themeColor="accent2"/>
        <w:sz w:val="28"/>
      </w:rPr>
    </w:lvl>
    <w:lvl w:ilvl="2">
      <w:start w:val="1"/>
      <w:numFmt w:val="decimal"/>
      <w:pStyle w:val="Heading3NumberedEV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8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NumberedEV"/>
      <w:lvlText w:val="%1.%2.%3.%4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i/>
        <w:sz w:val="24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13" w15:restartNumberingAfterBreak="0">
    <w:nsid w:val="2D875CC6"/>
    <w:multiLevelType w:val="multilevel"/>
    <w:tmpl w:val="34806D36"/>
    <w:numStyleLink w:val="slovanseznamEVvcerovov"/>
  </w:abstractNum>
  <w:abstractNum w:abstractNumId="14" w15:restartNumberingAfterBreak="0">
    <w:nsid w:val="323851A5"/>
    <w:multiLevelType w:val="multilevel"/>
    <w:tmpl w:val="05A01B6A"/>
    <w:name w:val="SREP_HEAD1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0" w:hanging="60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2632F35"/>
    <w:multiLevelType w:val="multilevel"/>
    <w:tmpl w:val="52F8763C"/>
    <w:name w:val="Table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pStyle w:val="TableBullet1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pStyle w:val="TableBullet2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TableBullet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TableBullet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8042EAA"/>
    <w:multiLevelType w:val="multilevel"/>
    <w:tmpl w:val="46AC9B5E"/>
    <w:name w:val="BulletList23"/>
    <w:numStyleLink w:val="Styl1"/>
  </w:abstractNum>
  <w:abstractNum w:abstractNumId="17" w15:restartNumberingAfterBreak="0">
    <w:nsid w:val="38920412"/>
    <w:multiLevelType w:val="hybridMultilevel"/>
    <w:tmpl w:val="F57AE02C"/>
    <w:lvl w:ilvl="0" w:tplc="9F4243F8">
      <w:start w:val="1"/>
      <w:numFmt w:val="bullet"/>
      <w:pStyle w:val="Odrka-ernpuntk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94525"/>
    <w:multiLevelType w:val="multilevel"/>
    <w:tmpl w:val="537C273E"/>
    <w:numStyleLink w:val="TOCNumberingEV"/>
  </w:abstractNum>
  <w:abstractNum w:abstractNumId="19" w15:restartNumberingAfterBreak="0">
    <w:nsid w:val="3DF77FA7"/>
    <w:multiLevelType w:val="multilevel"/>
    <w:tmpl w:val="34806D36"/>
    <w:numStyleLink w:val="slovanseznamEVvcerovov"/>
  </w:abstractNum>
  <w:abstractNum w:abstractNumId="20" w15:restartNumberingAfterBreak="0">
    <w:nsid w:val="422A0216"/>
    <w:multiLevelType w:val="multilevel"/>
    <w:tmpl w:val="C53E7346"/>
    <w:name w:val="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Seznamsodrkami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Seznamsodrkami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31D722B"/>
    <w:multiLevelType w:val="hybridMultilevel"/>
    <w:tmpl w:val="D5803968"/>
    <w:lvl w:ilvl="0" w:tplc="B030C902">
      <w:start w:val="1"/>
      <w:numFmt w:val="bullet"/>
      <w:pStyle w:val="Obsah4"/>
      <w:lvlText w:val="−"/>
      <w:lvlJc w:val="left"/>
      <w:pPr>
        <w:tabs>
          <w:tab w:val="num" w:pos="1526"/>
        </w:tabs>
        <w:ind w:left="152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D468AD"/>
    <w:multiLevelType w:val="multilevel"/>
    <w:tmpl w:val="34806D36"/>
    <w:styleLink w:val="slovanseznamEVvcerovov"/>
    <w:lvl w:ilvl="0">
      <w:start w:val="1"/>
      <w:numFmt w:val="decimal"/>
      <w:pStyle w:val="slovanseznam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3" w15:restartNumberingAfterBreak="0">
    <w:nsid w:val="48466DEB"/>
    <w:multiLevelType w:val="multilevel"/>
    <w:tmpl w:val="3CFAC6A0"/>
    <w:name w:val="Appendix"/>
    <w:lvl w:ilvl="0">
      <w:start w:val="1"/>
      <w:numFmt w:val="upperLetter"/>
      <w:lvlRestart w:val="0"/>
      <w:lvlText w:val="Appendix: 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765671"/>
    <w:multiLevelType w:val="multilevel"/>
    <w:tmpl w:val="435438AC"/>
    <w:name w:val="NumHeading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6">
      <w:start w:val="1"/>
      <w:numFmt w:val="upperLetter"/>
      <w:lvlText w:val="%7."/>
      <w:lvlJc w:val="left"/>
      <w:pPr>
        <w:tabs>
          <w:tab w:val="num" w:pos="720"/>
        </w:tabs>
        <w:ind w:left="720" w:hanging="360"/>
      </w:pPr>
    </w:lvl>
    <w:lvl w:ilvl="7">
      <w:start w:val="1"/>
      <w:numFmt w:val="lowerRoman"/>
      <w:pStyle w:val="slovanseznam3"/>
      <w:lvlText w:val="%8."/>
      <w:lvlJc w:val="left"/>
      <w:pPr>
        <w:tabs>
          <w:tab w:val="num" w:pos="1080"/>
        </w:tabs>
        <w:ind w:left="1080" w:hanging="360"/>
      </w:pPr>
    </w:lvl>
    <w:lvl w:ilvl="8">
      <w:start w:val="1"/>
      <w:numFmt w:val="lowerLetter"/>
      <w:pStyle w:val="slovanseznam4"/>
      <w:lvlText w:val="%9."/>
      <w:lvlJc w:val="left"/>
      <w:pPr>
        <w:tabs>
          <w:tab w:val="num" w:pos="1440"/>
        </w:tabs>
        <w:ind w:left="1440" w:hanging="360"/>
      </w:pPr>
    </w:lvl>
  </w:abstractNum>
  <w:abstractNum w:abstractNumId="25" w15:restartNumberingAfterBreak="0">
    <w:nsid w:val="568A3EAC"/>
    <w:multiLevelType w:val="multilevel"/>
    <w:tmpl w:val="B5EEE0CC"/>
    <w:name w:val="SectionStart"/>
    <w:lvl w:ilvl="0">
      <w:start w:val="1"/>
      <w:numFmt w:val="decimal"/>
      <w:lvlRestart w:val="0"/>
      <w:lvlText w:val="%1"/>
      <w:lvlJc w:val="left"/>
      <w:pPr>
        <w:tabs>
          <w:tab w:val="num" w:pos="360"/>
        </w:tabs>
        <w:ind w:left="360" w:hanging="18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570F2430"/>
    <w:multiLevelType w:val="hybridMultilevel"/>
    <w:tmpl w:val="FB8A8C02"/>
    <w:name w:val="BulletList22"/>
    <w:lvl w:ilvl="0" w:tplc="9A985E00">
      <w:start w:val="1"/>
      <w:numFmt w:val="bullet"/>
      <w:pStyle w:val="Seznamsodrkami2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749C3A" w:themeColor="accen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9A063F"/>
    <w:multiLevelType w:val="multilevel"/>
    <w:tmpl w:val="46AC9B5E"/>
    <w:name w:val="BulletList2"/>
    <w:lvl w:ilvl="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134567"/>
    <w:multiLevelType w:val="multilevel"/>
    <w:tmpl w:val="34806D36"/>
    <w:numStyleLink w:val="slovanseznamEVvcerovov"/>
  </w:abstractNum>
  <w:abstractNum w:abstractNumId="29" w15:restartNumberingAfterBreak="0">
    <w:nsid w:val="682D53E2"/>
    <w:multiLevelType w:val="multilevel"/>
    <w:tmpl w:val="A36A8568"/>
    <w:name w:val="HeadingNumberDo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30" w15:restartNumberingAfterBreak="0">
    <w:nsid w:val="6AF932A6"/>
    <w:multiLevelType w:val="singleLevel"/>
    <w:tmpl w:val="BFAA8006"/>
    <w:lvl w:ilvl="0">
      <w:start w:val="1"/>
      <w:numFmt w:val="upperLetter"/>
      <w:pStyle w:val="AppendixStart"/>
      <w:lvlText w:val="Appendix %1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1" w15:restartNumberingAfterBreak="0">
    <w:nsid w:val="6C4323F0"/>
    <w:multiLevelType w:val="multilevel"/>
    <w:tmpl w:val="11CE61EE"/>
    <w:name w:val="S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32" w15:restartNumberingAfterBreak="0">
    <w:nsid w:val="6D0C248B"/>
    <w:multiLevelType w:val="multilevel"/>
    <w:tmpl w:val="31224370"/>
    <w:lvl w:ilvl="0">
      <w:start w:val="1"/>
      <w:numFmt w:val="upperLetter"/>
      <w:pStyle w:val="Obsah9"/>
      <w:lvlText w:val="Appendix %1: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22"/>
        <w:szCs w:val="1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1FA5B86"/>
    <w:multiLevelType w:val="multilevel"/>
    <w:tmpl w:val="0409001D"/>
    <w:name w:val="HeadingList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77251105"/>
    <w:multiLevelType w:val="multilevel"/>
    <w:tmpl w:val="46AC9B5E"/>
    <w:styleLink w:val="Styl1"/>
    <w:lvl w:ilvl="0">
      <w:start w:val="1"/>
      <w:numFmt w:val="bullet"/>
      <w:pStyle w:val="Seznamsodrkami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6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8247292">
    <w:abstractNumId w:val="30"/>
  </w:num>
  <w:num w:numId="2" w16cid:durableId="1603879005">
    <w:abstractNumId w:val="32"/>
  </w:num>
  <w:num w:numId="3" w16cid:durableId="860705881">
    <w:abstractNumId w:val="21"/>
  </w:num>
  <w:num w:numId="4" w16cid:durableId="1898971688">
    <w:abstractNumId w:val="20"/>
  </w:num>
  <w:num w:numId="5" w16cid:durableId="139345795">
    <w:abstractNumId w:val="7"/>
  </w:num>
  <w:num w:numId="6" w16cid:durableId="2024891361">
    <w:abstractNumId w:val="15"/>
  </w:num>
  <w:num w:numId="7" w16cid:durableId="893394443">
    <w:abstractNumId w:val="24"/>
  </w:num>
  <w:num w:numId="8" w16cid:durableId="2147043458">
    <w:abstractNumId w:val="12"/>
  </w:num>
  <w:num w:numId="9" w16cid:durableId="2092505310">
    <w:abstractNumId w:val="2"/>
  </w:num>
  <w:num w:numId="10" w16cid:durableId="1693605940">
    <w:abstractNumId w:val="18"/>
  </w:num>
  <w:num w:numId="11" w16cid:durableId="2089843430">
    <w:abstractNumId w:val="17"/>
  </w:num>
  <w:num w:numId="12" w16cid:durableId="1021132214">
    <w:abstractNumId w:val="8"/>
  </w:num>
  <w:num w:numId="13" w16cid:durableId="1880121035">
    <w:abstractNumId w:val="19"/>
  </w:num>
  <w:num w:numId="14" w16cid:durableId="1638339175">
    <w:abstractNumId w:val="19"/>
    <w:lvlOverride w:ilvl="0">
      <w:startOverride w:val="1"/>
    </w:lvlOverride>
  </w:num>
  <w:num w:numId="15" w16cid:durableId="1374385114">
    <w:abstractNumId w:val="19"/>
    <w:lvlOverride w:ilvl="0">
      <w:startOverride w:val="1"/>
    </w:lvlOverride>
  </w:num>
  <w:num w:numId="16" w16cid:durableId="1562911735">
    <w:abstractNumId w:val="19"/>
    <w:lvlOverride w:ilvl="0">
      <w:startOverride w:val="1"/>
    </w:lvlOverride>
  </w:num>
  <w:num w:numId="17" w16cid:durableId="462770026">
    <w:abstractNumId w:val="19"/>
  </w:num>
  <w:num w:numId="18" w16cid:durableId="1414549547">
    <w:abstractNumId w:val="19"/>
    <w:lvlOverride w:ilvl="0">
      <w:startOverride w:val="1"/>
    </w:lvlOverride>
  </w:num>
  <w:num w:numId="19" w16cid:durableId="612713464">
    <w:abstractNumId w:val="19"/>
    <w:lvlOverride w:ilvl="0">
      <w:startOverride w:val="1"/>
    </w:lvlOverride>
  </w:num>
  <w:num w:numId="20" w16cid:durableId="1260872243">
    <w:abstractNumId w:val="19"/>
  </w:num>
  <w:num w:numId="21" w16cid:durableId="641154424">
    <w:abstractNumId w:val="27"/>
  </w:num>
  <w:num w:numId="22" w16cid:durableId="118571761">
    <w:abstractNumId w:val="19"/>
    <w:lvlOverride w:ilvl="0">
      <w:startOverride w:val="1"/>
    </w:lvlOverride>
  </w:num>
  <w:num w:numId="23" w16cid:durableId="1540168003">
    <w:abstractNumId w:val="11"/>
  </w:num>
  <w:num w:numId="24" w16cid:durableId="2120369197">
    <w:abstractNumId w:val="19"/>
    <w:lvlOverride w:ilvl="0">
      <w:startOverride w:val="1"/>
    </w:lvlOverride>
  </w:num>
  <w:num w:numId="25" w16cid:durableId="994725502">
    <w:abstractNumId w:val="22"/>
  </w:num>
  <w:num w:numId="26" w16cid:durableId="1054501355">
    <w:abstractNumId w:val="13"/>
  </w:num>
  <w:num w:numId="27" w16cid:durableId="1139221651">
    <w:abstractNumId w:val="19"/>
    <w:lvlOverride w:ilvl="0">
      <w:startOverride w:val="1"/>
    </w:lvlOverride>
  </w:num>
  <w:num w:numId="28" w16cid:durableId="545800894">
    <w:abstractNumId w:val="19"/>
    <w:lvlOverride w:ilvl="0">
      <w:startOverride w:val="1"/>
    </w:lvlOverride>
  </w:num>
  <w:num w:numId="29" w16cid:durableId="548608453">
    <w:abstractNumId w:val="9"/>
  </w:num>
  <w:num w:numId="30" w16cid:durableId="1112360535">
    <w:abstractNumId w:val="27"/>
    <w:lvlOverride w:ilvl="0">
      <w:startOverride w:val="1"/>
    </w:lvlOverride>
  </w:num>
  <w:num w:numId="31" w16cid:durableId="789861865">
    <w:abstractNumId w:val="26"/>
  </w:num>
  <w:num w:numId="32" w16cid:durableId="20696483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11440843">
    <w:abstractNumId w:val="28"/>
    <w:lvlOverride w:ilvl="0">
      <w:lvl w:ilvl="0">
        <w:start w:val="1"/>
        <w:numFmt w:val="decimal"/>
        <w:pStyle w:val="slovanseznam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749C3A" w:themeColor="accent1"/>
          <w:sz w:val="20"/>
        </w:rPr>
      </w:lvl>
    </w:lvlOverride>
  </w:num>
  <w:num w:numId="34" w16cid:durableId="714234272">
    <w:abstractNumId w:val="34"/>
  </w:num>
  <w:num w:numId="35" w16cid:durableId="960114194">
    <w:abstractNumId w:val="16"/>
  </w:num>
  <w:num w:numId="36" w16cid:durableId="1661886971">
    <w:abstractNumId w:val="3"/>
  </w:num>
  <w:num w:numId="37" w16cid:durableId="2051108266">
    <w:abstractNumId w:val="0"/>
  </w:num>
  <w:num w:numId="38" w16cid:durableId="1982612091">
    <w:abstractNumId w:val="1"/>
  </w:num>
  <w:num w:numId="39" w16cid:durableId="142888512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6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bcd8d3,#016d9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717"/>
    <w:rsid w:val="00001C47"/>
    <w:rsid w:val="000047BB"/>
    <w:rsid w:val="000100A8"/>
    <w:rsid w:val="00011440"/>
    <w:rsid w:val="000128D4"/>
    <w:rsid w:val="00013085"/>
    <w:rsid w:val="00013EAE"/>
    <w:rsid w:val="00015EDE"/>
    <w:rsid w:val="00017FCB"/>
    <w:rsid w:val="00025951"/>
    <w:rsid w:val="00033CA0"/>
    <w:rsid w:val="00040475"/>
    <w:rsid w:val="00042344"/>
    <w:rsid w:val="0004472D"/>
    <w:rsid w:val="0004607B"/>
    <w:rsid w:val="00047E45"/>
    <w:rsid w:val="000506E0"/>
    <w:rsid w:val="00053D8B"/>
    <w:rsid w:val="00054DA8"/>
    <w:rsid w:val="000717DD"/>
    <w:rsid w:val="00072A5A"/>
    <w:rsid w:val="00076363"/>
    <w:rsid w:val="00080BFF"/>
    <w:rsid w:val="0008259E"/>
    <w:rsid w:val="000850ED"/>
    <w:rsid w:val="00095E1C"/>
    <w:rsid w:val="000A1F25"/>
    <w:rsid w:val="000B5DAD"/>
    <w:rsid w:val="000C5192"/>
    <w:rsid w:val="000C6910"/>
    <w:rsid w:val="000D0CA4"/>
    <w:rsid w:val="000D1BA8"/>
    <w:rsid w:val="000D23BC"/>
    <w:rsid w:val="000D5FAD"/>
    <w:rsid w:val="000E004A"/>
    <w:rsid w:val="000E5E8B"/>
    <w:rsid w:val="000E76B5"/>
    <w:rsid w:val="000F424B"/>
    <w:rsid w:val="000F53CA"/>
    <w:rsid w:val="00100720"/>
    <w:rsid w:val="00100EB1"/>
    <w:rsid w:val="001017C8"/>
    <w:rsid w:val="001053CE"/>
    <w:rsid w:val="00105BD2"/>
    <w:rsid w:val="001115A6"/>
    <w:rsid w:val="001118C2"/>
    <w:rsid w:val="00111B47"/>
    <w:rsid w:val="00112D38"/>
    <w:rsid w:val="001179E5"/>
    <w:rsid w:val="001217E1"/>
    <w:rsid w:val="00121B06"/>
    <w:rsid w:val="00122D2C"/>
    <w:rsid w:val="00122F16"/>
    <w:rsid w:val="00124E3C"/>
    <w:rsid w:val="00133067"/>
    <w:rsid w:val="00134FD8"/>
    <w:rsid w:val="00145D2C"/>
    <w:rsid w:val="00150ABD"/>
    <w:rsid w:val="001533A1"/>
    <w:rsid w:val="00170D53"/>
    <w:rsid w:val="00170E3D"/>
    <w:rsid w:val="00174050"/>
    <w:rsid w:val="00174C17"/>
    <w:rsid w:val="00174E0F"/>
    <w:rsid w:val="00183A91"/>
    <w:rsid w:val="00184C86"/>
    <w:rsid w:val="00185763"/>
    <w:rsid w:val="001925C3"/>
    <w:rsid w:val="001A13D0"/>
    <w:rsid w:val="001A1A11"/>
    <w:rsid w:val="001A42EC"/>
    <w:rsid w:val="001B24F4"/>
    <w:rsid w:val="001B2753"/>
    <w:rsid w:val="001B77BF"/>
    <w:rsid w:val="001B7A5E"/>
    <w:rsid w:val="001C0974"/>
    <w:rsid w:val="001C4E9B"/>
    <w:rsid w:val="001C5E8C"/>
    <w:rsid w:val="001D0398"/>
    <w:rsid w:val="001F3F79"/>
    <w:rsid w:val="001F476E"/>
    <w:rsid w:val="001F7D0B"/>
    <w:rsid w:val="0020369F"/>
    <w:rsid w:val="00205268"/>
    <w:rsid w:val="00206DA5"/>
    <w:rsid w:val="00220003"/>
    <w:rsid w:val="002242A4"/>
    <w:rsid w:val="00224449"/>
    <w:rsid w:val="002257DB"/>
    <w:rsid w:val="00235072"/>
    <w:rsid w:val="00235E12"/>
    <w:rsid w:val="00236955"/>
    <w:rsid w:val="0024119F"/>
    <w:rsid w:val="00244EDF"/>
    <w:rsid w:val="00251AED"/>
    <w:rsid w:val="00253C2A"/>
    <w:rsid w:val="00256186"/>
    <w:rsid w:val="00256425"/>
    <w:rsid w:val="0026325A"/>
    <w:rsid w:val="00263299"/>
    <w:rsid w:val="00263BEC"/>
    <w:rsid w:val="0026641C"/>
    <w:rsid w:val="002701F1"/>
    <w:rsid w:val="002740F6"/>
    <w:rsid w:val="00275F1E"/>
    <w:rsid w:val="00290A86"/>
    <w:rsid w:val="002910B3"/>
    <w:rsid w:val="0029220C"/>
    <w:rsid w:val="00295AB6"/>
    <w:rsid w:val="002A338C"/>
    <w:rsid w:val="002A6713"/>
    <w:rsid w:val="002B1477"/>
    <w:rsid w:val="002B1C77"/>
    <w:rsid w:val="002B523F"/>
    <w:rsid w:val="002B650A"/>
    <w:rsid w:val="002C075A"/>
    <w:rsid w:val="002C0B59"/>
    <w:rsid w:val="002C153E"/>
    <w:rsid w:val="002C1577"/>
    <w:rsid w:val="002C4805"/>
    <w:rsid w:val="002D007F"/>
    <w:rsid w:val="002D05D3"/>
    <w:rsid w:val="002D36C6"/>
    <w:rsid w:val="002D478E"/>
    <w:rsid w:val="002D4D9B"/>
    <w:rsid w:val="002E3DF3"/>
    <w:rsid w:val="002E54B2"/>
    <w:rsid w:val="002F0E5A"/>
    <w:rsid w:val="002F4AD9"/>
    <w:rsid w:val="002F5902"/>
    <w:rsid w:val="00301EDB"/>
    <w:rsid w:val="00302765"/>
    <w:rsid w:val="0030531E"/>
    <w:rsid w:val="00325AC8"/>
    <w:rsid w:val="00326788"/>
    <w:rsid w:val="00326DC7"/>
    <w:rsid w:val="00331012"/>
    <w:rsid w:val="00332EFF"/>
    <w:rsid w:val="00335711"/>
    <w:rsid w:val="00341C25"/>
    <w:rsid w:val="00344744"/>
    <w:rsid w:val="00345600"/>
    <w:rsid w:val="00346F05"/>
    <w:rsid w:val="0035023F"/>
    <w:rsid w:val="0035079E"/>
    <w:rsid w:val="003527BD"/>
    <w:rsid w:val="00352D0D"/>
    <w:rsid w:val="003571D4"/>
    <w:rsid w:val="003571D7"/>
    <w:rsid w:val="0035736D"/>
    <w:rsid w:val="00360814"/>
    <w:rsid w:val="003630D5"/>
    <w:rsid w:val="003649B7"/>
    <w:rsid w:val="00367F23"/>
    <w:rsid w:val="003734BA"/>
    <w:rsid w:val="00375C43"/>
    <w:rsid w:val="00381E04"/>
    <w:rsid w:val="00385915"/>
    <w:rsid w:val="00393390"/>
    <w:rsid w:val="003950E6"/>
    <w:rsid w:val="003979C3"/>
    <w:rsid w:val="003A72F5"/>
    <w:rsid w:val="003C1D5E"/>
    <w:rsid w:val="003D05EE"/>
    <w:rsid w:val="003D3D49"/>
    <w:rsid w:val="003D6676"/>
    <w:rsid w:val="003D6706"/>
    <w:rsid w:val="003D6DE7"/>
    <w:rsid w:val="003E71F4"/>
    <w:rsid w:val="003F5DF4"/>
    <w:rsid w:val="00400492"/>
    <w:rsid w:val="00400F74"/>
    <w:rsid w:val="0040267F"/>
    <w:rsid w:val="00403A8C"/>
    <w:rsid w:val="00411523"/>
    <w:rsid w:val="00414549"/>
    <w:rsid w:val="00416B77"/>
    <w:rsid w:val="00432545"/>
    <w:rsid w:val="00440028"/>
    <w:rsid w:val="00441147"/>
    <w:rsid w:val="00445F62"/>
    <w:rsid w:val="00446132"/>
    <w:rsid w:val="004478A9"/>
    <w:rsid w:val="0045642C"/>
    <w:rsid w:val="004621A4"/>
    <w:rsid w:val="004648B5"/>
    <w:rsid w:val="00465B87"/>
    <w:rsid w:val="004678B1"/>
    <w:rsid w:val="00473EE6"/>
    <w:rsid w:val="00474E18"/>
    <w:rsid w:val="0047507D"/>
    <w:rsid w:val="004773DD"/>
    <w:rsid w:val="00482AD1"/>
    <w:rsid w:val="004918E4"/>
    <w:rsid w:val="00492869"/>
    <w:rsid w:val="004A738E"/>
    <w:rsid w:val="004B20AE"/>
    <w:rsid w:val="004B4AF4"/>
    <w:rsid w:val="004C4828"/>
    <w:rsid w:val="004C673C"/>
    <w:rsid w:val="004C69F1"/>
    <w:rsid w:val="004C7BA8"/>
    <w:rsid w:val="004D0A37"/>
    <w:rsid w:val="004D0C8C"/>
    <w:rsid w:val="004D59BA"/>
    <w:rsid w:val="004D78AF"/>
    <w:rsid w:val="004E126C"/>
    <w:rsid w:val="004E52A2"/>
    <w:rsid w:val="004E5485"/>
    <w:rsid w:val="004F0859"/>
    <w:rsid w:val="004F1A1B"/>
    <w:rsid w:val="004F3D2A"/>
    <w:rsid w:val="004F6CF1"/>
    <w:rsid w:val="0050040A"/>
    <w:rsid w:val="00502E75"/>
    <w:rsid w:val="00507E84"/>
    <w:rsid w:val="00512253"/>
    <w:rsid w:val="00512F57"/>
    <w:rsid w:val="00514B63"/>
    <w:rsid w:val="00515A42"/>
    <w:rsid w:val="0052127E"/>
    <w:rsid w:val="00527CE8"/>
    <w:rsid w:val="005328CB"/>
    <w:rsid w:val="00534B8B"/>
    <w:rsid w:val="00553295"/>
    <w:rsid w:val="0056633C"/>
    <w:rsid w:val="00572823"/>
    <w:rsid w:val="005729BE"/>
    <w:rsid w:val="005832A8"/>
    <w:rsid w:val="0058517C"/>
    <w:rsid w:val="00586AAF"/>
    <w:rsid w:val="0059545E"/>
    <w:rsid w:val="005955D1"/>
    <w:rsid w:val="00596F00"/>
    <w:rsid w:val="005A48B6"/>
    <w:rsid w:val="005A60B4"/>
    <w:rsid w:val="005B1F11"/>
    <w:rsid w:val="005B2174"/>
    <w:rsid w:val="005B3636"/>
    <w:rsid w:val="005C0BA9"/>
    <w:rsid w:val="005C1335"/>
    <w:rsid w:val="005C5783"/>
    <w:rsid w:val="005C7069"/>
    <w:rsid w:val="005D19B9"/>
    <w:rsid w:val="005D1CC1"/>
    <w:rsid w:val="005D1F10"/>
    <w:rsid w:val="005D470F"/>
    <w:rsid w:val="005D5629"/>
    <w:rsid w:val="005E19B9"/>
    <w:rsid w:val="005E3B97"/>
    <w:rsid w:val="005F5DB6"/>
    <w:rsid w:val="005F5E37"/>
    <w:rsid w:val="00604072"/>
    <w:rsid w:val="00613BCA"/>
    <w:rsid w:val="006166A9"/>
    <w:rsid w:val="00616CB4"/>
    <w:rsid w:val="00617605"/>
    <w:rsid w:val="00622272"/>
    <w:rsid w:val="00624CFB"/>
    <w:rsid w:val="00625E64"/>
    <w:rsid w:val="006353D7"/>
    <w:rsid w:val="006434A1"/>
    <w:rsid w:val="00651407"/>
    <w:rsid w:val="006536F3"/>
    <w:rsid w:val="00662236"/>
    <w:rsid w:val="00665B1A"/>
    <w:rsid w:val="006673A8"/>
    <w:rsid w:val="006703DB"/>
    <w:rsid w:val="00670419"/>
    <w:rsid w:val="00670F6D"/>
    <w:rsid w:val="00671233"/>
    <w:rsid w:val="00671B17"/>
    <w:rsid w:val="00671CD9"/>
    <w:rsid w:val="00671D31"/>
    <w:rsid w:val="00671F0A"/>
    <w:rsid w:val="0067459A"/>
    <w:rsid w:val="00684391"/>
    <w:rsid w:val="00685334"/>
    <w:rsid w:val="006854EB"/>
    <w:rsid w:val="0069055B"/>
    <w:rsid w:val="0069504C"/>
    <w:rsid w:val="00696373"/>
    <w:rsid w:val="006A1FB0"/>
    <w:rsid w:val="006A4BB1"/>
    <w:rsid w:val="006B05EF"/>
    <w:rsid w:val="006B3336"/>
    <w:rsid w:val="006B34BC"/>
    <w:rsid w:val="006C2E7F"/>
    <w:rsid w:val="006D2189"/>
    <w:rsid w:val="006D245A"/>
    <w:rsid w:val="006D2E32"/>
    <w:rsid w:val="006D457C"/>
    <w:rsid w:val="006D5115"/>
    <w:rsid w:val="006D5237"/>
    <w:rsid w:val="006D591B"/>
    <w:rsid w:val="006D792E"/>
    <w:rsid w:val="006E1C7C"/>
    <w:rsid w:val="00705070"/>
    <w:rsid w:val="0071010A"/>
    <w:rsid w:val="007121E6"/>
    <w:rsid w:val="007131B6"/>
    <w:rsid w:val="00713C5E"/>
    <w:rsid w:val="00714EF4"/>
    <w:rsid w:val="00721776"/>
    <w:rsid w:val="0072270C"/>
    <w:rsid w:val="0072283D"/>
    <w:rsid w:val="007262CF"/>
    <w:rsid w:val="00730524"/>
    <w:rsid w:val="0073318D"/>
    <w:rsid w:val="00737DF4"/>
    <w:rsid w:val="00740656"/>
    <w:rsid w:val="00751992"/>
    <w:rsid w:val="00752C87"/>
    <w:rsid w:val="00755FDE"/>
    <w:rsid w:val="00757FA7"/>
    <w:rsid w:val="00763B6E"/>
    <w:rsid w:val="00763FF8"/>
    <w:rsid w:val="0077072F"/>
    <w:rsid w:val="007725A0"/>
    <w:rsid w:val="007752EA"/>
    <w:rsid w:val="007810CC"/>
    <w:rsid w:val="007848D8"/>
    <w:rsid w:val="00792DB9"/>
    <w:rsid w:val="0079683D"/>
    <w:rsid w:val="007A2D4E"/>
    <w:rsid w:val="007A4B7A"/>
    <w:rsid w:val="007A562D"/>
    <w:rsid w:val="007A5779"/>
    <w:rsid w:val="007A720B"/>
    <w:rsid w:val="007C1685"/>
    <w:rsid w:val="007C3D05"/>
    <w:rsid w:val="007D1423"/>
    <w:rsid w:val="007D5E17"/>
    <w:rsid w:val="007D6566"/>
    <w:rsid w:val="007D7FC3"/>
    <w:rsid w:val="007E31B9"/>
    <w:rsid w:val="007E36A6"/>
    <w:rsid w:val="007E7B1A"/>
    <w:rsid w:val="007F57BC"/>
    <w:rsid w:val="007F5F0D"/>
    <w:rsid w:val="008004F6"/>
    <w:rsid w:val="0080055A"/>
    <w:rsid w:val="008020C9"/>
    <w:rsid w:val="0080455A"/>
    <w:rsid w:val="00806FB0"/>
    <w:rsid w:val="0081394E"/>
    <w:rsid w:val="00813F92"/>
    <w:rsid w:val="008203DC"/>
    <w:rsid w:val="0082575E"/>
    <w:rsid w:val="00825B1C"/>
    <w:rsid w:val="00825EA2"/>
    <w:rsid w:val="0083431C"/>
    <w:rsid w:val="00836747"/>
    <w:rsid w:val="00841329"/>
    <w:rsid w:val="0084444A"/>
    <w:rsid w:val="00850E04"/>
    <w:rsid w:val="0085297B"/>
    <w:rsid w:val="00861D62"/>
    <w:rsid w:val="00863210"/>
    <w:rsid w:val="00866BA1"/>
    <w:rsid w:val="00871886"/>
    <w:rsid w:val="008719B0"/>
    <w:rsid w:val="0087355D"/>
    <w:rsid w:val="00875E45"/>
    <w:rsid w:val="00876516"/>
    <w:rsid w:val="00881F7B"/>
    <w:rsid w:val="00886F7A"/>
    <w:rsid w:val="00896F07"/>
    <w:rsid w:val="008A0887"/>
    <w:rsid w:val="008A119C"/>
    <w:rsid w:val="008A130A"/>
    <w:rsid w:val="008A5DED"/>
    <w:rsid w:val="008A6611"/>
    <w:rsid w:val="008A7932"/>
    <w:rsid w:val="008B12EC"/>
    <w:rsid w:val="008B61B2"/>
    <w:rsid w:val="008C45C8"/>
    <w:rsid w:val="008D44AD"/>
    <w:rsid w:val="008D481B"/>
    <w:rsid w:val="008E1E3C"/>
    <w:rsid w:val="008F25A5"/>
    <w:rsid w:val="008F65C4"/>
    <w:rsid w:val="00906068"/>
    <w:rsid w:val="00907CA8"/>
    <w:rsid w:val="00911EF5"/>
    <w:rsid w:val="00912BF1"/>
    <w:rsid w:val="009165C3"/>
    <w:rsid w:val="00916B2E"/>
    <w:rsid w:val="00921C4F"/>
    <w:rsid w:val="0092734D"/>
    <w:rsid w:val="009312E2"/>
    <w:rsid w:val="00940492"/>
    <w:rsid w:val="0094072D"/>
    <w:rsid w:val="00943601"/>
    <w:rsid w:val="009459A6"/>
    <w:rsid w:val="00947E73"/>
    <w:rsid w:val="00950336"/>
    <w:rsid w:val="0095365C"/>
    <w:rsid w:val="009644DC"/>
    <w:rsid w:val="00967E80"/>
    <w:rsid w:val="00972AAE"/>
    <w:rsid w:val="00983011"/>
    <w:rsid w:val="00984F58"/>
    <w:rsid w:val="00993C3A"/>
    <w:rsid w:val="009B19B8"/>
    <w:rsid w:val="009B20AF"/>
    <w:rsid w:val="009B6793"/>
    <w:rsid w:val="009C3366"/>
    <w:rsid w:val="009D3A47"/>
    <w:rsid w:val="009D4AC8"/>
    <w:rsid w:val="009E0208"/>
    <w:rsid w:val="009F00FE"/>
    <w:rsid w:val="009F392F"/>
    <w:rsid w:val="009F399E"/>
    <w:rsid w:val="009F4C74"/>
    <w:rsid w:val="009F6015"/>
    <w:rsid w:val="009F77F1"/>
    <w:rsid w:val="00A01C0E"/>
    <w:rsid w:val="00A06CBA"/>
    <w:rsid w:val="00A06E9D"/>
    <w:rsid w:val="00A11B27"/>
    <w:rsid w:val="00A169B8"/>
    <w:rsid w:val="00A16DBB"/>
    <w:rsid w:val="00A17BBB"/>
    <w:rsid w:val="00A22E4D"/>
    <w:rsid w:val="00A2774D"/>
    <w:rsid w:val="00A3667D"/>
    <w:rsid w:val="00A36AB4"/>
    <w:rsid w:val="00A36BC0"/>
    <w:rsid w:val="00A4225D"/>
    <w:rsid w:val="00A43ABF"/>
    <w:rsid w:val="00A515C1"/>
    <w:rsid w:val="00A605C6"/>
    <w:rsid w:val="00A61437"/>
    <w:rsid w:val="00A616E2"/>
    <w:rsid w:val="00A620F7"/>
    <w:rsid w:val="00A63407"/>
    <w:rsid w:val="00A6341E"/>
    <w:rsid w:val="00A649F7"/>
    <w:rsid w:val="00A66064"/>
    <w:rsid w:val="00A66DD3"/>
    <w:rsid w:val="00A71A48"/>
    <w:rsid w:val="00A72A62"/>
    <w:rsid w:val="00A74518"/>
    <w:rsid w:val="00A77322"/>
    <w:rsid w:val="00A80CF5"/>
    <w:rsid w:val="00A81C48"/>
    <w:rsid w:val="00A86807"/>
    <w:rsid w:val="00A933BC"/>
    <w:rsid w:val="00A95BC7"/>
    <w:rsid w:val="00AA1507"/>
    <w:rsid w:val="00AA1C20"/>
    <w:rsid w:val="00AA2836"/>
    <w:rsid w:val="00AA3B03"/>
    <w:rsid w:val="00AB232A"/>
    <w:rsid w:val="00AB6B87"/>
    <w:rsid w:val="00AB6E24"/>
    <w:rsid w:val="00AC1EB4"/>
    <w:rsid w:val="00AC2D9F"/>
    <w:rsid w:val="00AC6891"/>
    <w:rsid w:val="00AD0806"/>
    <w:rsid w:val="00AD6D25"/>
    <w:rsid w:val="00AE5F37"/>
    <w:rsid w:val="00AF218B"/>
    <w:rsid w:val="00AF621E"/>
    <w:rsid w:val="00AF65EC"/>
    <w:rsid w:val="00AF6D89"/>
    <w:rsid w:val="00B026EB"/>
    <w:rsid w:val="00B1320A"/>
    <w:rsid w:val="00B13538"/>
    <w:rsid w:val="00B16130"/>
    <w:rsid w:val="00B16134"/>
    <w:rsid w:val="00B16C2E"/>
    <w:rsid w:val="00B24094"/>
    <w:rsid w:val="00B37B9B"/>
    <w:rsid w:val="00B40CF3"/>
    <w:rsid w:val="00B412C0"/>
    <w:rsid w:val="00B46BF4"/>
    <w:rsid w:val="00B473B8"/>
    <w:rsid w:val="00B53B27"/>
    <w:rsid w:val="00B62A98"/>
    <w:rsid w:val="00B66C4F"/>
    <w:rsid w:val="00B7008D"/>
    <w:rsid w:val="00B71103"/>
    <w:rsid w:val="00B722B2"/>
    <w:rsid w:val="00B749D0"/>
    <w:rsid w:val="00B74E65"/>
    <w:rsid w:val="00B83610"/>
    <w:rsid w:val="00B9655E"/>
    <w:rsid w:val="00BA4868"/>
    <w:rsid w:val="00BA5A5C"/>
    <w:rsid w:val="00BA5C45"/>
    <w:rsid w:val="00BB622E"/>
    <w:rsid w:val="00BB6BC5"/>
    <w:rsid w:val="00BC75E7"/>
    <w:rsid w:val="00BC7858"/>
    <w:rsid w:val="00BD012B"/>
    <w:rsid w:val="00BD377A"/>
    <w:rsid w:val="00BD7189"/>
    <w:rsid w:val="00BE1694"/>
    <w:rsid w:val="00BE6B45"/>
    <w:rsid w:val="00BF065A"/>
    <w:rsid w:val="00BF1E6C"/>
    <w:rsid w:val="00BF4584"/>
    <w:rsid w:val="00BF76AF"/>
    <w:rsid w:val="00BF7C88"/>
    <w:rsid w:val="00C03CE7"/>
    <w:rsid w:val="00C0446F"/>
    <w:rsid w:val="00C05140"/>
    <w:rsid w:val="00C10EFB"/>
    <w:rsid w:val="00C12897"/>
    <w:rsid w:val="00C211B5"/>
    <w:rsid w:val="00C2120E"/>
    <w:rsid w:val="00C24C9D"/>
    <w:rsid w:val="00C37BB4"/>
    <w:rsid w:val="00C41022"/>
    <w:rsid w:val="00C41A56"/>
    <w:rsid w:val="00C4501B"/>
    <w:rsid w:val="00C54514"/>
    <w:rsid w:val="00C57C28"/>
    <w:rsid w:val="00C57FF7"/>
    <w:rsid w:val="00C602FE"/>
    <w:rsid w:val="00C60DCB"/>
    <w:rsid w:val="00C62A44"/>
    <w:rsid w:val="00C64743"/>
    <w:rsid w:val="00C73175"/>
    <w:rsid w:val="00C74BB2"/>
    <w:rsid w:val="00C75EC2"/>
    <w:rsid w:val="00C76077"/>
    <w:rsid w:val="00C8164B"/>
    <w:rsid w:val="00C906EE"/>
    <w:rsid w:val="00C93D10"/>
    <w:rsid w:val="00C93D97"/>
    <w:rsid w:val="00C95DC9"/>
    <w:rsid w:val="00CA2E37"/>
    <w:rsid w:val="00CA4A10"/>
    <w:rsid w:val="00CB7948"/>
    <w:rsid w:val="00CC0E86"/>
    <w:rsid w:val="00CC36C9"/>
    <w:rsid w:val="00CC39FB"/>
    <w:rsid w:val="00CC5F81"/>
    <w:rsid w:val="00CD11AE"/>
    <w:rsid w:val="00CD2C29"/>
    <w:rsid w:val="00CD3724"/>
    <w:rsid w:val="00CE62C7"/>
    <w:rsid w:val="00CF0008"/>
    <w:rsid w:val="00CF0D5A"/>
    <w:rsid w:val="00CF0F20"/>
    <w:rsid w:val="00D013FB"/>
    <w:rsid w:val="00D02A24"/>
    <w:rsid w:val="00D03807"/>
    <w:rsid w:val="00D03B86"/>
    <w:rsid w:val="00D061EE"/>
    <w:rsid w:val="00D10C48"/>
    <w:rsid w:val="00D11A08"/>
    <w:rsid w:val="00D134C1"/>
    <w:rsid w:val="00D1494B"/>
    <w:rsid w:val="00D15469"/>
    <w:rsid w:val="00D16717"/>
    <w:rsid w:val="00D17190"/>
    <w:rsid w:val="00D22DB4"/>
    <w:rsid w:val="00D315BF"/>
    <w:rsid w:val="00D42CEE"/>
    <w:rsid w:val="00D463A9"/>
    <w:rsid w:val="00D47967"/>
    <w:rsid w:val="00D52140"/>
    <w:rsid w:val="00D55205"/>
    <w:rsid w:val="00D603AC"/>
    <w:rsid w:val="00D6113D"/>
    <w:rsid w:val="00D641BE"/>
    <w:rsid w:val="00D7658D"/>
    <w:rsid w:val="00D779E1"/>
    <w:rsid w:val="00D85910"/>
    <w:rsid w:val="00D913CC"/>
    <w:rsid w:val="00D934BF"/>
    <w:rsid w:val="00D96275"/>
    <w:rsid w:val="00D97218"/>
    <w:rsid w:val="00DA3F42"/>
    <w:rsid w:val="00DA3FF3"/>
    <w:rsid w:val="00DA63AD"/>
    <w:rsid w:val="00DB2925"/>
    <w:rsid w:val="00DB5BD7"/>
    <w:rsid w:val="00DB5C55"/>
    <w:rsid w:val="00DB747E"/>
    <w:rsid w:val="00DC2108"/>
    <w:rsid w:val="00DC2D61"/>
    <w:rsid w:val="00DC3421"/>
    <w:rsid w:val="00DC65D0"/>
    <w:rsid w:val="00DC6839"/>
    <w:rsid w:val="00DD0127"/>
    <w:rsid w:val="00DD0833"/>
    <w:rsid w:val="00DD4AF7"/>
    <w:rsid w:val="00DE32A3"/>
    <w:rsid w:val="00DE4193"/>
    <w:rsid w:val="00DE4C22"/>
    <w:rsid w:val="00DE55C0"/>
    <w:rsid w:val="00DE5EBC"/>
    <w:rsid w:val="00DF0AAD"/>
    <w:rsid w:val="00DF51E5"/>
    <w:rsid w:val="00E010B0"/>
    <w:rsid w:val="00E01B94"/>
    <w:rsid w:val="00E04FC7"/>
    <w:rsid w:val="00E05656"/>
    <w:rsid w:val="00E11F84"/>
    <w:rsid w:val="00E1361B"/>
    <w:rsid w:val="00E16C0F"/>
    <w:rsid w:val="00E17DB8"/>
    <w:rsid w:val="00E17DBE"/>
    <w:rsid w:val="00E20D9F"/>
    <w:rsid w:val="00E239C5"/>
    <w:rsid w:val="00E2452A"/>
    <w:rsid w:val="00E2563C"/>
    <w:rsid w:val="00E273B2"/>
    <w:rsid w:val="00E42C08"/>
    <w:rsid w:val="00E4399F"/>
    <w:rsid w:val="00E528DF"/>
    <w:rsid w:val="00E53822"/>
    <w:rsid w:val="00E62D46"/>
    <w:rsid w:val="00E64545"/>
    <w:rsid w:val="00E65D90"/>
    <w:rsid w:val="00E67E03"/>
    <w:rsid w:val="00E70EE3"/>
    <w:rsid w:val="00E71871"/>
    <w:rsid w:val="00E72038"/>
    <w:rsid w:val="00E77A41"/>
    <w:rsid w:val="00E80819"/>
    <w:rsid w:val="00E82230"/>
    <w:rsid w:val="00E86414"/>
    <w:rsid w:val="00E95EC3"/>
    <w:rsid w:val="00E963D7"/>
    <w:rsid w:val="00EA276A"/>
    <w:rsid w:val="00EA405E"/>
    <w:rsid w:val="00EA5FC5"/>
    <w:rsid w:val="00EB1173"/>
    <w:rsid w:val="00EB6E89"/>
    <w:rsid w:val="00EB78FB"/>
    <w:rsid w:val="00EC15AB"/>
    <w:rsid w:val="00EC2C39"/>
    <w:rsid w:val="00EC55FD"/>
    <w:rsid w:val="00ED0476"/>
    <w:rsid w:val="00ED6D7C"/>
    <w:rsid w:val="00ED6DE2"/>
    <w:rsid w:val="00ED750D"/>
    <w:rsid w:val="00EE14B3"/>
    <w:rsid w:val="00EE3722"/>
    <w:rsid w:val="00EE4B80"/>
    <w:rsid w:val="00EE4D31"/>
    <w:rsid w:val="00EE525D"/>
    <w:rsid w:val="00EF15CC"/>
    <w:rsid w:val="00EF3102"/>
    <w:rsid w:val="00EF44D4"/>
    <w:rsid w:val="00F00E87"/>
    <w:rsid w:val="00F00FEC"/>
    <w:rsid w:val="00F02634"/>
    <w:rsid w:val="00F10B11"/>
    <w:rsid w:val="00F124D8"/>
    <w:rsid w:val="00F24752"/>
    <w:rsid w:val="00F25AC6"/>
    <w:rsid w:val="00F27106"/>
    <w:rsid w:val="00F32A38"/>
    <w:rsid w:val="00F343F1"/>
    <w:rsid w:val="00F429D1"/>
    <w:rsid w:val="00F44CB7"/>
    <w:rsid w:val="00F52758"/>
    <w:rsid w:val="00F5693B"/>
    <w:rsid w:val="00F61E31"/>
    <w:rsid w:val="00F6396C"/>
    <w:rsid w:val="00F72242"/>
    <w:rsid w:val="00F756BD"/>
    <w:rsid w:val="00F85F2B"/>
    <w:rsid w:val="00F8709A"/>
    <w:rsid w:val="00F960C0"/>
    <w:rsid w:val="00F96964"/>
    <w:rsid w:val="00FA715D"/>
    <w:rsid w:val="00FB161C"/>
    <w:rsid w:val="00FC0624"/>
    <w:rsid w:val="00FC135F"/>
    <w:rsid w:val="00FC2BA7"/>
    <w:rsid w:val="00FC7905"/>
    <w:rsid w:val="00FC7AA3"/>
    <w:rsid w:val="00FD00D6"/>
    <w:rsid w:val="00FD4BBA"/>
    <w:rsid w:val="00FF4542"/>
    <w:rsid w:val="3596D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cd8d3,#016d9e"/>
    </o:shapedefaults>
    <o:shapelayout v:ext="edit">
      <o:idmap v:ext="edit" data="2"/>
    </o:shapelayout>
  </w:shapeDefaults>
  <w:decimalSymbol w:val=","/>
  <w:listSeparator w:val=";"/>
  <w14:docId w14:val="33C00E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List Bullet" w:qFormat="1"/>
    <w:lsdException w:name="List Number" w:uiPriority="22" w:qFormat="1"/>
    <w:lsdException w:name="List Number 2" w:uiPriority="23"/>
    <w:lsdException w:name="List Number 3" w:uiPriority="24"/>
    <w:lsdException w:name="List Number 4" w:uiPriority="24"/>
    <w:lsdException w:name="List Number 5" w:uiPriority="24"/>
    <w:lsdException w:name="Hyperlink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B161C"/>
    <w:pPr>
      <w:spacing w:before="60" w:line="260" w:lineRule="atLeast"/>
      <w:ind w:firstLine="357"/>
      <w:jc w:val="both"/>
    </w:pPr>
    <w:rPr>
      <w:rFonts w:ascii="Arial" w:hAnsi="Arial" w:cs="Arial"/>
      <w:lang w:eastAsia="en-US"/>
    </w:rPr>
  </w:style>
  <w:style w:type="paragraph" w:styleId="Nadpis1">
    <w:name w:val="heading 1"/>
    <w:aliases w:val="Heading 1 EV"/>
    <w:basedOn w:val="Normln"/>
    <w:next w:val="Normln"/>
    <w:rsid w:val="003630D5"/>
    <w:pPr>
      <w:keepNext/>
      <w:spacing w:after="240" w:line="120" w:lineRule="atLeast"/>
      <w:ind w:firstLine="0"/>
      <w:outlineLvl w:val="0"/>
    </w:pPr>
    <w:rPr>
      <w:b/>
      <w:color w:val="749C3A" w:themeColor="accent1"/>
      <w:sz w:val="36"/>
    </w:rPr>
  </w:style>
  <w:style w:type="paragraph" w:styleId="Nadpis2">
    <w:name w:val="heading 2"/>
    <w:aliases w:val="Heading 2 EV"/>
    <w:basedOn w:val="Normln"/>
    <w:next w:val="Normln"/>
    <w:rsid w:val="008020C9"/>
    <w:pPr>
      <w:keepNext/>
      <w:spacing w:before="240" w:line="320" w:lineRule="atLeast"/>
      <w:ind w:firstLine="0"/>
      <w:outlineLvl w:val="1"/>
    </w:pPr>
    <w:rPr>
      <w:b/>
      <w:color w:val="8E317D" w:themeColor="accent2"/>
      <w:sz w:val="28"/>
    </w:rPr>
  </w:style>
  <w:style w:type="paragraph" w:styleId="Nadpis3">
    <w:name w:val="heading 3"/>
    <w:aliases w:val="Heading 3 EV"/>
    <w:basedOn w:val="Normln"/>
    <w:next w:val="Normln"/>
    <w:rsid w:val="00DA3FF3"/>
    <w:pPr>
      <w:keepNext/>
      <w:spacing w:before="240" w:line="320" w:lineRule="atLeast"/>
      <w:ind w:firstLine="0"/>
      <w:outlineLvl w:val="2"/>
    </w:pPr>
    <w:rPr>
      <w:b/>
      <w:sz w:val="28"/>
    </w:rPr>
  </w:style>
  <w:style w:type="paragraph" w:styleId="Nadpis4">
    <w:name w:val="heading 4"/>
    <w:aliases w:val="Heading 4 EV"/>
    <w:basedOn w:val="Normln"/>
    <w:next w:val="Normln"/>
    <w:rsid w:val="00DA3FF3"/>
    <w:pPr>
      <w:keepNext/>
      <w:numPr>
        <w:ilvl w:val="3"/>
        <w:numId w:val="5"/>
      </w:numPr>
      <w:spacing w:before="240" w:after="60" w:line="320" w:lineRule="atLeast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rsid w:val="00FC0624"/>
    <w:pPr>
      <w:keepNext/>
      <w:numPr>
        <w:ilvl w:val="4"/>
        <w:numId w:val="5"/>
      </w:numPr>
      <w:outlineLvl w:val="4"/>
    </w:pPr>
    <w:rPr>
      <w:i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e">
    <w:name w:val="Base"/>
    <w:pPr>
      <w:spacing w:line="200" w:lineRule="atLeast"/>
    </w:pPr>
    <w:rPr>
      <w:rFonts w:ascii="Arial" w:hAnsi="Arial" w:cs="Arial"/>
      <w:sz w:val="16"/>
      <w:lang w:eastAsia="en-US"/>
    </w:rPr>
  </w:style>
  <w:style w:type="paragraph" w:customStyle="1" w:styleId="LegalcopyEV">
    <w:name w:val="Legal copy EV"/>
    <w:basedOn w:val="Base"/>
    <w:rsid w:val="007D6566"/>
    <w:pPr>
      <w:framePr w:hSpace="187" w:vSpace="187" w:wrap="around" w:hAnchor="text" w:yAlign="bottom"/>
      <w:spacing w:before="40" w:line="140" w:lineRule="atLeast"/>
    </w:pPr>
    <w:rPr>
      <w:sz w:val="12"/>
    </w:rPr>
  </w:style>
  <w:style w:type="character" w:styleId="slostrnky">
    <w:name w:val="page number"/>
    <w:rsid w:val="00C73175"/>
    <w:rPr>
      <w:rFonts w:ascii="Arial" w:hAnsi="Arial" w:cs="Arial"/>
      <w:b w:val="0"/>
      <w:i w:val="0"/>
      <w:caps w:val="0"/>
      <w:smallCaps w:val="0"/>
      <w:vanish w:val="0"/>
      <w:sz w:val="20"/>
      <w:u w:val="none"/>
    </w:rPr>
  </w:style>
  <w:style w:type="paragraph" w:customStyle="1" w:styleId="Filestamp">
    <w:name w:val="Filestamp"/>
    <w:basedOn w:val="Base"/>
    <w:rsid w:val="00825EA2"/>
    <w:pPr>
      <w:spacing w:line="120" w:lineRule="atLeast"/>
    </w:pPr>
    <w:rPr>
      <w:noProof/>
      <w:sz w:val="12"/>
    </w:rPr>
  </w:style>
  <w:style w:type="paragraph" w:styleId="Textpoznpodarou">
    <w:name w:val="footnote text"/>
    <w:basedOn w:val="Normln"/>
    <w:semiHidden/>
    <w:pPr>
      <w:spacing w:after="120"/>
    </w:pPr>
    <w:rPr>
      <w:sz w:val="18"/>
    </w:rPr>
  </w:style>
  <w:style w:type="paragraph" w:customStyle="1" w:styleId="LetterDateEV">
    <w:name w:val="Letter Date EV"/>
    <w:basedOn w:val="Base"/>
    <w:next w:val="Normln"/>
    <w:rsid w:val="00967E80"/>
    <w:pPr>
      <w:spacing w:after="680" w:line="360" w:lineRule="atLeast"/>
    </w:pPr>
    <w:rPr>
      <w:caps/>
      <w:sz w:val="28"/>
    </w:rPr>
  </w:style>
  <w:style w:type="paragraph" w:customStyle="1" w:styleId="TableLogoText">
    <w:name w:val="Table Logo Text"/>
    <w:basedOn w:val="Base"/>
    <w:pPr>
      <w:spacing w:line="240" w:lineRule="auto"/>
    </w:pPr>
    <w:rPr>
      <w:sz w:val="24"/>
    </w:rPr>
  </w:style>
  <w:style w:type="paragraph" w:customStyle="1" w:styleId="ReportTitleEV">
    <w:name w:val="Report Title EV"/>
    <w:basedOn w:val="Base"/>
    <w:next w:val="Normln"/>
    <w:rsid w:val="00685334"/>
    <w:pPr>
      <w:spacing w:before="300" w:line="440" w:lineRule="atLeast"/>
    </w:pPr>
    <w:rPr>
      <w:b/>
      <w:caps/>
      <w:sz w:val="44"/>
    </w:rPr>
  </w:style>
  <w:style w:type="paragraph" w:customStyle="1" w:styleId="ClientNameEV">
    <w:name w:val="Client Name EV"/>
    <w:basedOn w:val="Base"/>
    <w:rsid w:val="00685334"/>
    <w:pPr>
      <w:spacing w:line="440" w:lineRule="atLeast"/>
    </w:pPr>
    <w:rPr>
      <w:caps/>
      <w:sz w:val="44"/>
    </w:rPr>
  </w:style>
  <w:style w:type="paragraph" w:customStyle="1" w:styleId="ReportCrossRef">
    <w:name w:val="Report Cross Ref"/>
    <w:basedOn w:val="Base"/>
    <w:rsid w:val="00A06CBA"/>
    <w:rPr>
      <w:b/>
      <w:caps/>
    </w:rPr>
  </w:style>
  <w:style w:type="paragraph" w:customStyle="1" w:styleId="ClientNameCrossRef">
    <w:name w:val="Client Name Cross Ref"/>
    <w:basedOn w:val="Base"/>
    <w:rsid w:val="000C6910"/>
    <w:rPr>
      <w:caps/>
    </w:rPr>
  </w:style>
  <w:style w:type="paragraph" w:styleId="Obsah1">
    <w:name w:val="toc 1"/>
    <w:basedOn w:val="Normln"/>
    <w:next w:val="Normln"/>
    <w:uiPriority w:val="39"/>
    <w:rsid w:val="006703DB"/>
    <w:pPr>
      <w:numPr>
        <w:numId w:val="10"/>
      </w:numPr>
      <w:tabs>
        <w:tab w:val="left" w:pos="432"/>
        <w:tab w:val="right" w:leader="dot" w:pos="8640"/>
      </w:tabs>
      <w:spacing w:before="300" w:line="300" w:lineRule="exact"/>
    </w:pPr>
    <w:rPr>
      <w:b/>
      <w:noProof/>
      <w:color w:val="8A7090" w:themeColor="accent3"/>
      <w:sz w:val="24"/>
    </w:rPr>
  </w:style>
  <w:style w:type="paragraph" w:styleId="Obsah2">
    <w:name w:val="toc 2"/>
    <w:basedOn w:val="Normln"/>
    <w:next w:val="Normln"/>
    <w:uiPriority w:val="39"/>
    <w:rsid w:val="0084444A"/>
    <w:pPr>
      <w:tabs>
        <w:tab w:val="left" w:pos="720"/>
        <w:tab w:val="right" w:leader="dot" w:pos="8640"/>
      </w:tabs>
      <w:spacing w:line="300" w:lineRule="exact"/>
      <w:ind w:firstLine="0"/>
    </w:pPr>
    <w:rPr>
      <w:noProof/>
    </w:rPr>
  </w:style>
  <w:style w:type="paragraph" w:customStyle="1" w:styleId="SectionIntro">
    <w:name w:val="Section Intro"/>
    <w:basedOn w:val="Normln"/>
    <w:pPr>
      <w:spacing w:line="240" w:lineRule="auto"/>
    </w:pPr>
    <w:rPr>
      <w:sz w:val="28"/>
    </w:rPr>
  </w:style>
  <w:style w:type="paragraph" w:customStyle="1" w:styleId="AppendixStart">
    <w:name w:val="Appendix Start"/>
    <w:basedOn w:val="Normln"/>
    <w:next w:val="AppendixHeading1"/>
    <w:rsid w:val="00751992"/>
    <w:pPr>
      <w:keepNext/>
      <w:pageBreakBefore/>
      <w:numPr>
        <w:numId w:val="1"/>
      </w:numPr>
      <w:pBdr>
        <w:bottom w:val="single" w:sz="12" w:space="0" w:color="00A8C8"/>
      </w:pBdr>
      <w:spacing w:after="360" w:line="240" w:lineRule="auto"/>
    </w:pPr>
    <w:rPr>
      <w:caps/>
      <w:color w:val="00A8C8"/>
      <w:sz w:val="48"/>
    </w:rPr>
  </w:style>
  <w:style w:type="paragraph" w:styleId="Nadpispoznmky">
    <w:name w:val="Note Heading"/>
    <w:basedOn w:val="Normln"/>
    <w:next w:val="NoteText"/>
    <w:rsid w:val="0085297B"/>
    <w:pPr>
      <w:spacing w:before="200" w:line="200" w:lineRule="atLeast"/>
    </w:pPr>
    <w:rPr>
      <w:caps/>
      <w:sz w:val="18"/>
    </w:rPr>
  </w:style>
  <w:style w:type="paragraph" w:customStyle="1" w:styleId="NoteText">
    <w:name w:val="Note Text"/>
    <w:basedOn w:val="Normln"/>
    <w:pPr>
      <w:spacing w:line="200" w:lineRule="atLeast"/>
    </w:pPr>
    <w:rPr>
      <w:sz w:val="18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SectionStartEV">
    <w:name w:val="Section Start EV"/>
    <w:basedOn w:val="Normln"/>
    <w:next w:val="Nadpis1"/>
    <w:qFormat/>
    <w:rsid w:val="0026641C"/>
    <w:pPr>
      <w:keepNext/>
      <w:pageBreakBefore/>
      <w:framePr w:w="9639" w:h="1134" w:hRule="exact" w:vSpace="284" w:wrap="around" w:hAnchor="margin" w:y="1"/>
      <w:numPr>
        <w:numId w:val="8"/>
      </w:numPr>
      <w:spacing w:line="240" w:lineRule="auto"/>
    </w:pPr>
    <w:rPr>
      <w:color w:val="8E317D" w:themeColor="accent2"/>
      <w:sz w:val="72"/>
    </w:rPr>
  </w:style>
  <w:style w:type="paragraph" w:customStyle="1" w:styleId="AddressBlock">
    <w:name w:val="Address Block"/>
    <w:basedOn w:val="Base"/>
    <w:rsid w:val="00482AD1"/>
    <w:pPr>
      <w:spacing w:line="180" w:lineRule="atLeast"/>
    </w:pPr>
  </w:style>
  <w:style w:type="paragraph" w:customStyle="1" w:styleId="TOCHeadingEV">
    <w:name w:val="TOC Heading EV"/>
    <w:basedOn w:val="Base"/>
    <w:next w:val="Normln"/>
    <w:rsid w:val="00C74BB2"/>
    <w:pPr>
      <w:spacing w:line="360" w:lineRule="atLeast"/>
    </w:pPr>
    <w:rPr>
      <w:caps/>
      <w:color w:val="8A7090" w:themeColor="accent3"/>
      <w:sz w:val="36"/>
    </w:rPr>
  </w:style>
  <w:style w:type="paragraph" w:styleId="Obsah3">
    <w:name w:val="toc 3"/>
    <w:basedOn w:val="Normln"/>
    <w:next w:val="Normln"/>
    <w:uiPriority w:val="39"/>
    <w:rsid w:val="0084444A"/>
    <w:pPr>
      <w:tabs>
        <w:tab w:val="left" w:pos="864"/>
        <w:tab w:val="left" w:pos="1170"/>
        <w:tab w:val="right" w:leader="dot" w:pos="8640"/>
      </w:tabs>
      <w:spacing w:line="300" w:lineRule="exact"/>
      <w:ind w:firstLine="0"/>
    </w:pPr>
  </w:style>
  <w:style w:type="paragraph" w:styleId="Zhlav">
    <w:name w:val="header"/>
    <w:basedOn w:val="Normln"/>
    <w:link w:val="ZhlavChar"/>
    <w:uiPriority w:val="99"/>
    <w:pPr>
      <w:tabs>
        <w:tab w:val="center" w:pos="4320"/>
        <w:tab w:val="right" w:pos="8640"/>
      </w:tabs>
    </w:pPr>
  </w:style>
  <w:style w:type="paragraph" w:styleId="Zpat">
    <w:name w:val="footer"/>
    <w:aliases w:val="Footer EV"/>
    <w:basedOn w:val="Normln"/>
    <w:link w:val="ZpatChar"/>
    <w:uiPriority w:val="99"/>
    <w:rsid w:val="00C74BB2"/>
    <w:pPr>
      <w:tabs>
        <w:tab w:val="center" w:pos="4320"/>
        <w:tab w:val="right" w:pos="8640"/>
      </w:tabs>
    </w:pPr>
  </w:style>
  <w:style w:type="paragraph" w:customStyle="1" w:styleId="AppendixHeading1">
    <w:name w:val="Appendix Heading 1"/>
    <w:basedOn w:val="Normln"/>
    <w:next w:val="Normln"/>
    <w:rsid w:val="00751992"/>
    <w:pPr>
      <w:keepNext/>
      <w:spacing w:line="400" w:lineRule="atLeast"/>
      <w:outlineLvl w:val="0"/>
    </w:pPr>
    <w:rPr>
      <w:color w:val="002C77"/>
      <w:sz w:val="36"/>
    </w:rPr>
  </w:style>
  <w:style w:type="paragraph" w:styleId="Obsah9">
    <w:name w:val="toc 9"/>
    <w:basedOn w:val="Normln"/>
    <w:next w:val="Normln"/>
    <w:rsid w:val="0020369F"/>
    <w:pPr>
      <w:numPr>
        <w:numId w:val="2"/>
      </w:numPr>
      <w:tabs>
        <w:tab w:val="left" w:pos="1361"/>
        <w:tab w:val="right" w:leader="dot" w:pos="8641"/>
      </w:tabs>
      <w:spacing w:before="240"/>
    </w:pPr>
    <w:rPr>
      <w:noProof/>
    </w:rPr>
  </w:style>
  <w:style w:type="paragraph" w:styleId="Obsah4">
    <w:name w:val="toc 4"/>
    <w:basedOn w:val="Normln"/>
    <w:next w:val="Normln"/>
    <w:rsid w:val="007F57BC"/>
    <w:pPr>
      <w:numPr>
        <w:numId w:val="3"/>
      </w:numPr>
      <w:tabs>
        <w:tab w:val="right" w:leader="dot" w:pos="8640"/>
      </w:tabs>
      <w:spacing w:line="300" w:lineRule="exact"/>
    </w:pPr>
  </w:style>
  <w:style w:type="paragraph" w:customStyle="1" w:styleId="AppendixHeading2">
    <w:name w:val="Appendix Heading 2"/>
    <w:basedOn w:val="Normln"/>
    <w:next w:val="Normln"/>
    <w:rsid w:val="00FC0624"/>
    <w:pPr>
      <w:keepNext/>
      <w:numPr>
        <w:ilvl w:val="1"/>
        <w:numId w:val="5"/>
      </w:numPr>
      <w:spacing w:line="320" w:lineRule="atLeast"/>
      <w:outlineLvl w:val="1"/>
    </w:pPr>
    <w:rPr>
      <w:b/>
      <w:sz w:val="28"/>
    </w:rPr>
  </w:style>
  <w:style w:type="paragraph" w:customStyle="1" w:styleId="AppendixHeading3">
    <w:name w:val="Appendix Heading 3"/>
    <w:basedOn w:val="Normln"/>
    <w:next w:val="Normln"/>
    <w:rsid w:val="00FC0624"/>
    <w:pPr>
      <w:keepNext/>
      <w:numPr>
        <w:ilvl w:val="2"/>
        <w:numId w:val="5"/>
      </w:numPr>
      <w:spacing w:line="320" w:lineRule="atLeast"/>
      <w:outlineLvl w:val="2"/>
    </w:pPr>
    <w:rPr>
      <w:b/>
      <w:i/>
      <w:sz w:val="28"/>
    </w:rPr>
  </w:style>
  <w:style w:type="paragraph" w:customStyle="1" w:styleId="Logo">
    <w:name w:val="Logo"/>
    <w:basedOn w:val="Normln"/>
    <w:rsid w:val="009B6793"/>
    <w:pPr>
      <w:spacing w:line="560" w:lineRule="exact"/>
      <w:jc w:val="center"/>
    </w:pPr>
    <w:rPr>
      <w:sz w:val="16"/>
      <w:szCs w:val="16"/>
    </w:rPr>
  </w:style>
  <w:style w:type="paragraph" w:customStyle="1" w:styleId="CompanyName">
    <w:name w:val="Company Name"/>
    <w:basedOn w:val="ClientNameCrossRef"/>
    <w:rsid w:val="000C6910"/>
    <w:rPr>
      <w:caps w:val="0"/>
    </w:rPr>
  </w:style>
  <w:style w:type="paragraph" w:customStyle="1" w:styleId="BaseBold">
    <w:name w:val="Base Bold"/>
    <w:next w:val="Base"/>
    <w:rsid w:val="00FC0624"/>
    <w:pPr>
      <w:spacing w:line="200" w:lineRule="atLeast"/>
    </w:pPr>
    <w:rPr>
      <w:rFonts w:ascii="Arial" w:hAnsi="Arial" w:cs="Arial"/>
      <w:b/>
      <w:sz w:val="16"/>
      <w:lang w:eastAsia="en-US"/>
    </w:rPr>
  </w:style>
  <w:style w:type="paragraph" w:customStyle="1" w:styleId="LogoHide">
    <w:name w:val="Logo Hide"/>
    <w:basedOn w:val="Base"/>
    <w:next w:val="Base"/>
    <w:rsid w:val="00FC0624"/>
    <w:pPr>
      <w:spacing w:line="20" w:lineRule="exact"/>
      <w:jc w:val="right"/>
    </w:pPr>
    <w:rPr>
      <w:noProof/>
      <w:sz w:val="2"/>
    </w:rPr>
  </w:style>
  <w:style w:type="paragraph" w:customStyle="1" w:styleId="LogoHide2">
    <w:name w:val="Logo Hide 2"/>
    <w:basedOn w:val="Base"/>
    <w:next w:val="Base"/>
    <w:rsid w:val="00FC0624"/>
    <w:pPr>
      <w:jc w:val="right"/>
    </w:pPr>
    <w:rPr>
      <w:noProof/>
    </w:rPr>
  </w:style>
  <w:style w:type="character" w:customStyle="1" w:styleId="TextHide">
    <w:name w:val="Text Hide"/>
    <w:rsid w:val="00FC0624"/>
    <w:rPr>
      <w:sz w:val="22"/>
      <w:szCs w:val="20"/>
    </w:rPr>
  </w:style>
  <w:style w:type="paragraph" w:styleId="Seznamsodrkami">
    <w:name w:val="List Bullet"/>
    <w:aliases w:val="List Bullet EV"/>
    <w:basedOn w:val="Seznamsodrkami2"/>
    <w:qFormat/>
    <w:rsid w:val="00251AED"/>
    <w:pPr>
      <w:keepNext/>
      <w:numPr>
        <w:numId w:val="36"/>
      </w:numPr>
      <w:spacing w:line="340" w:lineRule="atLeast"/>
      <w:outlineLvl w:val="4"/>
    </w:pPr>
  </w:style>
  <w:style w:type="paragraph" w:styleId="Seznamsodrkami2">
    <w:name w:val="List Bullet 2"/>
    <w:aliases w:val="Seznam s odrážkami 2 EV"/>
    <w:basedOn w:val="Normln"/>
    <w:rsid w:val="00ED6DE2"/>
    <w:pPr>
      <w:keepLines/>
      <w:numPr>
        <w:numId w:val="31"/>
      </w:numPr>
      <w:ind w:left="714" w:hanging="357"/>
      <w:outlineLvl w:val="5"/>
    </w:pPr>
  </w:style>
  <w:style w:type="paragraph" w:styleId="Seznamsodrkami3">
    <w:name w:val="List Bullet 3"/>
    <w:basedOn w:val="Normln"/>
    <w:rsid w:val="00FC0624"/>
    <w:pPr>
      <w:numPr>
        <w:ilvl w:val="6"/>
        <w:numId w:val="4"/>
      </w:numPr>
      <w:outlineLvl w:val="6"/>
    </w:pPr>
  </w:style>
  <w:style w:type="paragraph" w:styleId="Seznamsodrkami4">
    <w:name w:val="List Bullet 4"/>
    <w:basedOn w:val="Normln"/>
    <w:rsid w:val="00FC0624"/>
    <w:pPr>
      <w:numPr>
        <w:ilvl w:val="7"/>
        <w:numId w:val="4"/>
      </w:numPr>
      <w:outlineLvl w:val="7"/>
    </w:pPr>
  </w:style>
  <w:style w:type="paragraph" w:customStyle="1" w:styleId="TableBullet1">
    <w:name w:val="Table Bullet 1"/>
    <w:basedOn w:val="Normln"/>
    <w:rsid w:val="00FC0624"/>
    <w:pPr>
      <w:numPr>
        <w:ilvl w:val="4"/>
        <w:numId w:val="6"/>
      </w:numPr>
      <w:spacing w:before="40" w:after="40" w:line="240" w:lineRule="auto"/>
      <w:outlineLvl w:val="4"/>
    </w:pPr>
  </w:style>
  <w:style w:type="paragraph" w:customStyle="1" w:styleId="TableBullet2">
    <w:name w:val="Table Bullet 2"/>
    <w:basedOn w:val="Normln"/>
    <w:rsid w:val="00FC0624"/>
    <w:pPr>
      <w:numPr>
        <w:ilvl w:val="5"/>
        <w:numId w:val="6"/>
      </w:numPr>
      <w:spacing w:before="40" w:after="40" w:line="240" w:lineRule="auto"/>
      <w:outlineLvl w:val="5"/>
    </w:pPr>
  </w:style>
  <w:style w:type="paragraph" w:customStyle="1" w:styleId="TableBullet3">
    <w:name w:val="Table Bullet 3"/>
    <w:basedOn w:val="Normln"/>
    <w:rsid w:val="00FC0624"/>
    <w:pPr>
      <w:numPr>
        <w:ilvl w:val="6"/>
        <w:numId w:val="6"/>
      </w:numPr>
      <w:spacing w:before="40" w:after="40" w:line="240" w:lineRule="auto"/>
      <w:outlineLvl w:val="6"/>
    </w:pPr>
  </w:style>
  <w:style w:type="paragraph" w:customStyle="1" w:styleId="TableBullet4">
    <w:name w:val="Table Bullet 4"/>
    <w:basedOn w:val="Normln"/>
    <w:rsid w:val="00FC0624"/>
    <w:pPr>
      <w:numPr>
        <w:ilvl w:val="7"/>
        <w:numId w:val="6"/>
      </w:numPr>
      <w:spacing w:before="40" w:after="40" w:line="240" w:lineRule="auto"/>
      <w:outlineLvl w:val="7"/>
    </w:pPr>
  </w:style>
  <w:style w:type="paragraph" w:styleId="slovanseznam">
    <w:name w:val="List Number"/>
    <w:aliases w:val="Číslovaný seznam EV"/>
    <w:basedOn w:val="Normln"/>
    <w:uiPriority w:val="22"/>
    <w:qFormat/>
    <w:rsid w:val="004F0859"/>
    <w:pPr>
      <w:numPr>
        <w:numId w:val="33"/>
      </w:numPr>
      <w:outlineLvl w:val="5"/>
    </w:pPr>
  </w:style>
  <w:style w:type="paragraph" w:styleId="slovanseznam3">
    <w:name w:val="List Number 3"/>
    <w:basedOn w:val="Normln"/>
    <w:uiPriority w:val="24"/>
    <w:rsid w:val="00FC0624"/>
    <w:pPr>
      <w:numPr>
        <w:ilvl w:val="7"/>
        <w:numId w:val="7"/>
      </w:numPr>
      <w:outlineLvl w:val="7"/>
    </w:pPr>
  </w:style>
  <w:style w:type="paragraph" w:styleId="slovanseznam4">
    <w:name w:val="List Number 4"/>
    <w:basedOn w:val="Normln"/>
    <w:uiPriority w:val="24"/>
    <w:rsid w:val="00FC0624"/>
    <w:pPr>
      <w:numPr>
        <w:ilvl w:val="8"/>
        <w:numId w:val="7"/>
      </w:numPr>
      <w:outlineLvl w:val="8"/>
    </w:pPr>
  </w:style>
  <w:style w:type="paragraph" w:customStyle="1" w:styleId="NormalIndent1">
    <w:name w:val="Normal Indent 1"/>
    <w:basedOn w:val="Normln"/>
    <w:rsid w:val="00FC0624"/>
    <w:pPr>
      <w:ind w:left="360"/>
      <w:jc w:val="right"/>
    </w:pPr>
  </w:style>
  <w:style w:type="paragraph" w:customStyle="1" w:styleId="NormalIndent2">
    <w:name w:val="Normal Indent 2"/>
    <w:basedOn w:val="Normln"/>
    <w:rsid w:val="00FC0624"/>
    <w:pPr>
      <w:ind w:left="720"/>
      <w:jc w:val="right"/>
    </w:pPr>
  </w:style>
  <w:style w:type="paragraph" w:customStyle="1" w:styleId="NormalIndent3">
    <w:name w:val="Normal Indent 3"/>
    <w:basedOn w:val="Normln"/>
    <w:rsid w:val="00FC0624"/>
    <w:pPr>
      <w:ind w:left="1080"/>
      <w:jc w:val="right"/>
    </w:pPr>
  </w:style>
  <w:style w:type="paragraph" w:customStyle="1" w:styleId="NormalIndent4">
    <w:name w:val="Normal Indent 4"/>
    <w:basedOn w:val="Normln"/>
    <w:rsid w:val="00FC0624"/>
    <w:pPr>
      <w:ind w:left="1440"/>
      <w:jc w:val="right"/>
    </w:pPr>
  </w:style>
  <w:style w:type="paragraph" w:customStyle="1" w:styleId="TableHeadingTextEV">
    <w:name w:val="Table Heading Text EV"/>
    <w:basedOn w:val="Normln"/>
    <w:rsid w:val="00EB1173"/>
    <w:pPr>
      <w:keepNext/>
      <w:spacing w:before="40" w:after="40" w:line="240" w:lineRule="auto"/>
      <w:ind w:firstLine="0"/>
      <w:jc w:val="left"/>
    </w:pPr>
    <w:rPr>
      <w:bCs/>
      <w:color w:val="8A7090" w:themeColor="accent3"/>
      <w:sz w:val="18"/>
      <w:lang w:eastAsia="cs-CZ"/>
    </w:rPr>
  </w:style>
  <w:style w:type="paragraph" w:customStyle="1" w:styleId="TableTextZafin">
    <w:name w:val="Table Text Zafin"/>
    <w:basedOn w:val="Normln"/>
    <w:qFormat/>
    <w:rsid w:val="00025951"/>
    <w:pPr>
      <w:spacing w:before="40" w:after="40" w:line="240" w:lineRule="auto"/>
      <w:ind w:firstLine="0"/>
      <w:jc w:val="left"/>
    </w:pPr>
    <w:rPr>
      <w:sz w:val="18"/>
    </w:rPr>
  </w:style>
  <w:style w:type="character" w:customStyle="1" w:styleId="ZpatChar">
    <w:name w:val="Zápatí Char"/>
    <w:aliases w:val="Footer EV Char"/>
    <w:link w:val="Zpat"/>
    <w:uiPriority w:val="99"/>
    <w:rsid w:val="00C74BB2"/>
    <w:rPr>
      <w:rFonts w:ascii="Arial" w:hAnsi="Arial" w:cs="Arial"/>
      <w:sz w:val="22"/>
      <w:lang w:eastAsia="en-US"/>
    </w:rPr>
  </w:style>
  <w:style w:type="character" w:styleId="Hypertextovodkaz">
    <w:name w:val="Hyperlink"/>
    <w:uiPriority w:val="99"/>
    <w:rsid w:val="00FC0624"/>
    <w:rPr>
      <w:color w:val="0000FF"/>
      <w:u w:val="single"/>
    </w:rPr>
  </w:style>
  <w:style w:type="paragraph" w:styleId="Zkladntext">
    <w:name w:val="Body Text"/>
    <w:basedOn w:val="Normln"/>
    <w:rsid w:val="00FC0624"/>
    <w:pPr>
      <w:spacing w:line="240" w:lineRule="auto"/>
    </w:pPr>
    <w:rPr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FC0624"/>
    <w:pPr>
      <w:spacing w:line="240" w:lineRule="auto"/>
      <w:ind w:left="60"/>
    </w:pPr>
    <w:rPr>
      <w:sz w:val="24"/>
      <w:szCs w:val="24"/>
      <w:lang w:eastAsia="cs-CZ"/>
    </w:rPr>
  </w:style>
  <w:style w:type="character" w:customStyle="1" w:styleId="ZkladntextodsazenChar">
    <w:name w:val="Základní text odsazený Char"/>
    <w:link w:val="Zkladntextodsazen"/>
    <w:rsid w:val="00FC0624"/>
    <w:rPr>
      <w:rFonts w:ascii="Arial" w:hAnsi="Arial" w:cs="Arial"/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uiPriority w:val="34"/>
    <w:qFormat/>
    <w:rsid w:val="00FC0624"/>
    <w:pPr>
      <w:spacing w:line="240" w:lineRule="auto"/>
      <w:ind w:left="708"/>
    </w:pPr>
    <w:rPr>
      <w:rFonts w:ascii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rsid w:val="00FC0624"/>
    <w:pPr>
      <w:spacing w:before="100" w:beforeAutospacing="1" w:after="119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FC0624"/>
    <w:pPr>
      <w:spacing w:line="240" w:lineRule="auto"/>
    </w:pPr>
    <w:rPr>
      <w:rFonts w:ascii="Verdana" w:hAnsi="Verdana" w:cs="Times New Roman"/>
      <w:sz w:val="18"/>
      <w:szCs w:val="18"/>
      <w:lang w:eastAsia="cs-CZ"/>
    </w:rPr>
  </w:style>
  <w:style w:type="character" w:customStyle="1" w:styleId="Zkladntext3Char">
    <w:name w:val="Základní text 3 Char"/>
    <w:link w:val="Zkladntext3"/>
    <w:rsid w:val="00FC0624"/>
    <w:rPr>
      <w:rFonts w:ascii="Verdana" w:hAnsi="Verdana"/>
      <w:sz w:val="18"/>
      <w:szCs w:val="18"/>
      <w:lang w:val="cs-CZ" w:eastAsia="cs-CZ" w:bidi="ar-SA"/>
    </w:rPr>
  </w:style>
  <w:style w:type="paragraph" w:customStyle="1" w:styleId="Heading2NumberedEV">
    <w:name w:val="Heading 2 Numbered EV"/>
    <w:basedOn w:val="Nadpis2"/>
    <w:next w:val="Normln"/>
    <w:qFormat/>
    <w:rsid w:val="008A0887"/>
    <w:pPr>
      <w:numPr>
        <w:ilvl w:val="1"/>
        <w:numId w:val="8"/>
      </w:numPr>
      <w:spacing w:after="60" w:line="280" w:lineRule="atLeast"/>
      <w:ind w:right="584"/>
    </w:pPr>
    <w:rPr>
      <w:rFonts w:cs="Lucida Sans Unicode"/>
      <w:szCs w:val="12"/>
    </w:rPr>
  </w:style>
  <w:style w:type="table" w:styleId="Motivtabulky">
    <w:name w:val="Table Theme"/>
    <w:basedOn w:val="Normlntabulka"/>
    <w:rsid w:val="009165C3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urovalleyHeadingNumbered">
    <w:name w:val="Eurovalley Heading Numbered"/>
    <w:uiPriority w:val="99"/>
    <w:rsid w:val="008A0887"/>
    <w:pPr>
      <w:numPr>
        <w:numId w:val="8"/>
      </w:numPr>
    </w:pPr>
  </w:style>
  <w:style w:type="paragraph" w:customStyle="1" w:styleId="Heading3NumberedEV">
    <w:name w:val="Heading 3 Numbered EV"/>
    <w:basedOn w:val="Nadpis3"/>
    <w:next w:val="Normln"/>
    <w:qFormat/>
    <w:rsid w:val="008A0887"/>
    <w:pPr>
      <w:numPr>
        <w:ilvl w:val="2"/>
        <w:numId w:val="8"/>
      </w:numPr>
    </w:pPr>
    <w:rPr>
      <w:i/>
    </w:rPr>
  </w:style>
  <w:style w:type="paragraph" w:customStyle="1" w:styleId="Heading4NumberedEV">
    <w:name w:val="Heading 4 Numbered EV"/>
    <w:basedOn w:val="Nadpis4"/>
    <w:next w:val="Normln"/>
    <w:qFormat/>
    <w:rsid w:val="008A0887"/>
    <w:pPr>
      <w:numPr>
        <w:numId w:val="8"/>
      </w:numPr>
      <w:spacing w:line="240" w:lineRule="atLeast"/>
    </w:pPr>
  </w:style>
  <w:style w:type="table" w:styleId="Webovtabulka2">
    <w:name w:val="Table Web 2"/>
    <w:basedOn w:val="Normlntabulka"/>
    <w:rsid w:val="009165C3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TOCNumberingEV">
    <w:name w:val="TOC Numbering EV"/>
    <w:uiPriority w:val="99"/>
    <w:rsid w:val="00E17DB8"/>
    <w:pPr>
      <w:numPr>
        <w:numId w:val="9"/>
      </w:numPr>
    </w:pPr>
  </w:style>
  <w:style w:type="table" w:styleId="Klasicktabulka1">
    <w:name w:val="Table Classic 1"/>
    <w:basedOn w:val="Normlntabulka"/>
    <w:semiHidden/>
    <w:unhideWhenUsed/>
    <w:rsid w:val="009165C3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mkou2zvraznn3">
    <w:name w:val="Grid Table 2 Accent 3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B8A9BC" w:themeColor="accent3" w:themeTint="99"/>
        <w:bottom w:val="single" w:sz="2" w:space="0" w:color="B8A9BC" w:themeColor="accent3" w:themeTint="99"/>
        <w:insideH w:val="single" w:sz="2" w:space="0" w:color="B8A9BC" w:themeColor="accent3" w:themeTint="99"/>
        <w:insideV w:val="single" w:sz="2" w:space="0" w:color="B8A9B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A9B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A9B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2zvraznn2">
    <w:name w:val="Grid Table 2 Accent 2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CD70BC" w:themeColor="accent2" w:themeTint="99"/>
        <w:bottom w:val="single" w:sz="2" w:space="0" w:color="CD70BC" w:themeColor="accent2" w:themeTint="99"/>
        <w:insideH w:val="single" w:sz="2" w:space="0" w:color="CD70BC" w:themeColor="accent2" w:themeTint="99"/>
        <w:insideV w:val="single" w:sz="2" w:space="0" w:color="CD70B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0B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0B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1">
    <w:name w:val="Grid Table 4 Accent 1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ADCE7D" w:themeColor="accent1" w:themeTint="99"/>
        <w:left w:val="single" w:sz="4" w:space="0" w:color="ADCE7D" w:themeColor="accent1" w:themeTint="99"/>
        <w:bottom w:val="single" w:sz="4" w:space="0" w:color="ADCE7D" w:themeColor="accent1" w:themeTint="99"/>
        <w:right w:val="single" w:sz="4" w:space="0" w:color="ADCE7D" w:themeColor="accent1" w:themeTint="99"/>
        <w:insideH w:val="single" w:sz="4" w:space="0" w:color="ADCE7D" w:themeColor="accent1" w:themeTint="99"/>
        <w:insideV w:val="single" w:sz="4" w:space="0" w:color="ADCE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9C3A" w:themeColor="accent1"/>
          <w:left w:val="single" w:sz="4" w:space="0" w:color="749C3A" w:themeColor="accent1"/>
          <w:bottom w:val="single" w:sz="4" w:space="0" w:color="749C3A" w:themeColor="accent1"/>
          <w:right w:val="single" w:sz="4" w:space="0" w:color="749C3A" w:themeColor="accent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</w:rPr>
      <w:tblPr/>
      <w:tcPr>
        <w:tcBorders>
          <w:top w:val="double" w:sz="4" w:space="0" w:color="749C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D3" w:themeFill="accent1" w:themeFillTint="33"/>
      </w:tcPr>
    </w:tblStylePr>
    <w:tblStylePr w:type="band1Horz">
      <w:tblPr/>
      <w:tcPr>
        <w:shd w:val="clear" w:color="auto" w:fill="E3EFD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CD70BC" w:themeColor="accent2" w:themeTint="99"/>
        <w:left w:val="single" w:sz="4" w:space="0" w:color="CD70BC" w:themeColor="accent2" w:themeTint="99"/>
        <w:bottom w:val="single" w:sz="4" w:space="0" w:color="CD70BC" w:themeColor="accent2" w:themeTint="99"/>
        <w:right w:val="single" w:sz="4" w:space="0" w:color="CD70BC" w:themeColor="accent2" w:themeTint="99"/>
        <w:insideH w:val="single" w:sz="4" w:space="0" w:color="CD70BC" w:themeColor="accent2" w:themeTint="99"/>
        <w:insideV w:val="single" w:sz="4" w:space="0" w:color="CD70B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317D" w:themeColor="accent2"/>
          <w:left w:val="single" w:sz="4" w:space="0" w:color="8E317D" w:themeColor="accent2"/>
          <w:bottom w:val="single" w:sz="4" w:space="0" w:color="8E317D" w:themeColor="accent2"/>
          <w:right w:val="single" w:sz="4" w:space="0" w:color="8E317D" w:themeColor="accent2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</w:rPr>
      <w:tblPr/>
      <w:tcPr>
        <w:tcBorders>
          <w:top w:val="double" w:sz="4" w:space="0" w:color="8E3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B8A9BC" w:themeColor="accent3" w:themeTint="99"/>
        <w:left w:val="single" w:sz="4" w:space="0" w:color="B8A9BC" w:themeColor="accent3" w:themeTint="99"/>
        <w:bottom w:val="single" w:sz="4" w:space="0" w:color="B8A9BC" w:themeColor="accent3" w:themeTint="99"/>
        <w:right w:val="single" w:sz="4" w:space="0" w:color="B8A9BC" w:themeColor="accent3" w:themeTint="99"/>
        <w:insideH w:val="single" w:sz="4" w:space="0" w:color="B8A9BC" w:themeColor="accent3" w:themeTint="99"/>
        <w:insideV w:val="single" w:sz="4" w:space="0" w:color="B8A9B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7090" w:themeColor="accent3"/>
          <w:left w:val="single" w:sz="4" w:space="0" w:color="8A7090" w:themeColor="accent3"/>
          <w:bottom w:val="single" w:sz="4" w:space="0" w:color="8A7090" w:themeColor="accent3"/>
          <w:right w:val="single" w:sz="4" w:space="0" w:color="8A7090" w:themeColor="accent3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</w:rPr>
      <w:tblPr/>
      <w:tcPr>
        <w:tcBorders>
          <w:top w:val="double" w:sz="4" w:space="0" w:color="8A70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4">
    <w:name w:val="Grid Table 4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mavtabulkasmkou5zvraznn2">
    <w:name w:val="Grid Table 5 Dark Accent 2"/>
    <w:basedOn w:val="Normlntabulka"/>
    <w:uiPriority w:val="50"/>
    <w:rsid w:val="008020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CFE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band1Vert">
      <w:tblPr/>
      <w:tcPr>
        <w:shd w:val="clear" w:color="auto" w:fill="DEA0D2" w:themeFill="accent2" w:themeFillTint="66"/>
      </w:tcPr>
    </w:tblStylePr>
    <w:tblStylePr w:type="band1Horz">
      <w:tblPr/>
      <w:tcPr>
        <w:shd w:val="clear" w:color="auto" w:fill="DEA0D2" w:themeFill="accent2" w:themeFillTint="66"/>
      </w:tcPr>
    </w:tblStylePr>
  </w:style>
  <w:style w:type="character" w:styleId="Sledovanodkaz">
    <w:name w:val="FollowedHyperlink"/>
    <w:basedOn w:val="Standardnpsmoodstavce"/>
    <w:rsid w:val="00E17DB8"/>
    <w:rPr>
      <w:color w:val="C55A11" w:themeColor="followedHyperlink"/>
      <w:u w:val="single"/>
    </w:rPr>
  </w:style>
  <w:style w:type="paragraph" w:styleId="slovanseznam5">
    <w:name w:val="List Number 5"/>
    <w:basedOn w:val="slovanseznam"/>
    <w:uiPriority w:val="24"/>
    <w:unhideWhenUsed/>
    <w:rsid w:val="00604072"/>
    <w:pPr>
      <w:numPr>
        <w:numId w:val="0"/>
      </w:numPr>
      <w:tabs>
        <w:tab w:val="num" w:pos="4309"/>
      </w:tabs>
      <w:spacing w:before="0" w:line="298" w:lineRule="auto"/>
      <w:ind w:left="4309" w:hanging="1134"/>
      <w:contextualSpacing/>
      <w:outlineLvl w:val="9"/>
    </w:pPr>
    <w:rPr>
      <w:rFonts w:eastAsia="Arial" w:cs="Times New Roman"/>
      <w:szCs w:val="22"/>
    </w:rPr>
  </w:style>
  <w:style w:type="paragraph" w:customStyle="1" w:styleId="Odrka-ernpuntk">
    <w:name w:val="Odrážka - černý puntík"/>
    <w:basedOn w:val="Normln"/>
    <w:rsid w:val="00604072"/>
    <w:pPr>
      <w:numPr>
        <w:numId w:val="11"/>
      </w:numPr>
      <w:spacing w:before="0" w:line="320" w:lineRule="atLeast"/>
      <w:contextualSpacing/>
    </w:pPr>
    <w:rPr>
      <w:rFonts w:eastAsiaTheme="minorHAnsi" w:cs="Times New Roman"/>
      <w:color w:val="000000" w:themeColor="text1"/>
    </w:rPr>
  </w:style>
  <w:style w:type="table" w:styleId="Tabulkasmkou4zvraznn5">
    <w:name w:val="Grid Table 4 Accent 5"/>
    <w:aliases w:val="Zafin - základní tabulka"/>
    <w:basedOn w:val="Normlntabulka"/>
    <w:uiPriority w:val="49"/>
    <w:rsid w:val="00B16C2E"/>
    <w:rPr>
      <w:rFonts w:ascii="Arial" w:hAnsi="Arial"/>
      <w:sz w:val="18"/>
    </w:rPr>
    <w:tblPr>
      <w:tblStyleRowBandSize w:val="1"/>
      <w:tblStyleColBandSize w:val="1"/>
      <w:jc w:val="center"/>
      <w:tblBorders>
        <w:top w:val="single" w:sz="6" w:space="0" w:color="766C7F" w:themeColor="accent5"/>
        <w:left w:val="single" w:sz="6" w:space="0" w:color="766C7F" w:themeColor="accent5"/>
        <w:bottom w:val="single" w:sz="6" w:space="0" w:color="766C7F" w:themeColor="accent5"/>
        <w:right w:val="single" w:sz="6" w:space="0" w:color="766C7F" w:themeColor="accent5"/>
        <w:insideH w:val="single" w:sz="6" w:space="0" w:color="766C7F" w:themeColor="accent5"/>
        <w:insideV w:val="single" w:sz="6" w:space="0" w:color="766C7F" w:themeColor="accent5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pPr>
        <w:wordWrap/>
        <w:spacing w:beforeLines="0" w:before="120" w:beforeAutospacing="0" w:afterLines="0" w:after="120" w:afterAutospacing="0"/>
        <w:contextualSpacing/>
        <w:jc w:val="left"/>
      </w:pPr>
      <w:rPr>
        <w:rFonts w:ascii="Arial" w:hAnsi="Arial"/>
        <w:b/>
        <w:bCs/>
        <w:color w:val="8E317D" w:themeColor="accent2"/>
        <w:sz w:val="18"/>
      </w:rPr>
      <w:tblPr/>
      <w:tcPr>
        <w:tcBorders>
          <w:top w:val="single" w:sz="8" w:space="0" w:color="766C7F" w:themeColor="accent5"/>
          <w:left w:val="single" w:sz="8" w:space="0" w:color="766C7F" w:themeColor="accent5"/>
          <w:bottom w:val="single" w:sz="8" w:space="0" w:color="766C7F" w:themeColor="accent5"/>
          <w:right w:val="single" w:sz="8" w:space="0" w:color="766C7F" w:themeColor="accent5"/>
          <w:insideH w:val="nil"/>
          <w:insideV w:val="single" w:sz="8" w:space="0" w:color="766C7F" w:themeColor="accent5"/>
          <w:tl2br w:val="nil"/>
          <w:tr2bl w:val="nil"/>
        </w:tcBorders>
        <w:shd w:val="clear" w:color="auto" w:fill="D1D2D4" w:themeFill="background2"/>
      </w:tcPr>
    </w:tblStylePr>
    <w:tblStylePr w:type="lastRow">
      <w:rPr>
        <w:b/>
        <w:bCs/>
      </w:rPr>
      <w:tblPr/>
      <w:tcPr>
        <w:tcBorders>
          <w:top w:val="sing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Tabulkaseznamu3zvraznn5">
    <w:name w:val="List Table 3 Accent 5"/>
    <w:basedOn w:val="Normlntabulka"/>
    <w:uiPriority w:val="48"/>
    <w:rsid w:val="00705070"/>
    <w:tblPr>
      <w:tblStyleRowBandSize w:val="1"/>
      <w:tblStyleColBandSize w:val="1"/>
      <w:tblBorders>
        <w:top w:val="single" w:sz="4" w:space="0" w:color="766C7F" w:themeColor="accent5"/>
        <w:left w:val="single" w:sz="4" w:space="0" w:color="766C7F" w:themeColor="accent5"/>
        <w:bottom w:val="single" w:sz="4" w:space="0" w:color="766C7F" w:themeColor="accent5"/>
        <w:right w:val="single" w:sz="4" w:space="0" w:color="766C7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66C7F" w:themeFill="accent5"/>
      </w:tcPr>
    </w:tblStylePr>
    <w:tblStylePr w:type="lastRow">
      <w:rPr>
        <w:b/>
        <w:bCs/>
      </w:rPr>
      <w:tblPr/>
      <w:tcPr>
        <w:tcBorders>
          <w:top w:val="doub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66C7F" w:themeColor="accent5"/>
          <w:right w:val="single" w:sz="4" w:space="0" w:color="766C7F" w:themeColor="accent5"/>
        </w:tcBorders>
      </w:tcPr>
    </w:tblStylePr>
    <w:tblStylePr w:type="band1Horz">
      <w:tblPr/>
      <w:tcPr>
        <w:tcBorders>
          <w:top w:val="single" w:sz="4" w:space="0" w:color="766C7F" w:themeColor="accent5"/>
          <w:bottom w:val="single" w:sz="4" w:space="0" w:color="766C7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66C7F" w:themeColor="accent5"/>
          <w:left w:val="nil"/>
        </w:tcBorders>
      </w:tcPr>
    </w:tblStylePr>
    <w:tblStylePr w:type="swCell">
      <w:tblPr/>
      <w:tcPr>
        <w:tcBorders>
          <w:top w:val="double" w:sz="4" w:space="0" w:color="766C7F" w:themeColor="accent5"/>
          <w:right w:val="nil"/>
        </w:tcBorders>
      </w:tcPr>
    </w:tblStylePr>
  </w:style>
  <w:style w:type="table" w:styleId="Tabulkasmkou4zvraznn6">
    <w:name w:val="Grid Table 4 Accent 6"/>
    <w:basedOn w:val="Normlntabulka"/>
    <w:uiPriority w:val="49"/>
    <w:rsid w:val="00A16DBB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752B" w:themeColor="accent6"/>
          <w:left w:val="single" w:sz="4" w:space="0" w:color="56752B" w:themeColor="accent6"/>
          <w:bottom w:val="single" w:sz="4" w:space="0" w:color="56752B" w:themeColor="accent6"/>
          <w:right w:val="single" w:sz="4" w:space="0" w:color="56752B" w:themeColor="accent6"/>
          <w:insideH w:val="nil"/>
          <w:insideV w:val="nil"/>
        </w:tcBorders>
        <w:shd w:val="clear" w:color="auto" w:fill="56752B" w:themeFill="accent6"/>
      </w:tcPr>
    </w:tblStylePr>
    <w:tblStylePr w:type="lastRow">
      <w:rPr>
        <w:b/>
        <w:bCs/>
      </w:rPr>
      <w:tblPr/>
      <w:tcPr>
        <w:tcBorders>
          <w:top w:val="double" w:sz="4" w:space="0" w:color="5675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band1Vert">
      <w:tblPr/>
      <w:tcPr>
        <w:shd w:val="clear" w:color="auto" w:fill="C8DEA8" w:themeFill="accent1" w:themeFillTint="66"/>
      </w:tcPr>
    </w:tblStylePr>
    <w:tblStylePr w:type="band1Horz">
      <w:tblPr/>
      <w:tcPr>
        <w:shd w:val="clear" w:color="auto" w:fill="C8DEA8" w:themeFill="accent1" w:themeFillTint="66"/>
      </w:tcPr>
    </w:tblStylePr>
  </w:style>
  <w:style w:type="table" w:styleId="Tmavtabulkasmkou5zvraznn3">
    <w:name w:val="Grid Table 5 Dark Accent 3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band1Vert">
      <w:tblPr/>
      <w:tcPr>
        <w:shd w:val="clear" w:color="auto" w:fill="D0C5D2" w:themeFill="accent3" w:themeFillTint="66"/>
      </w:tcPr>
    </w:tblStylePr>
    <w:tblStylePr w:type="band1Horz">
      <w:tblPr/>
      <w:tcPr>
        <w:shd w:val="clear" w:color="auto" w:fill="D0C5D2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band1Vert">
      <w:tblPr/>
      <w:tcPr>
        <w:shd w:val="clear" w:color="auto" w:fill="CCD1D1" w:themeFill="accent4" w:themeFillTint="66"/>
      </w:tcPr>
    </w:tblStylePr>
    <w:tblStylePr w:type="band1Horz">
      <w:tblPr/>
      <w:tcPr>
        <w:shd w:val="clear" w:color="auto" w:fill="CCD1D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B62A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band1Vert">
      <w:tblPr/>
      <w:tcPr>
        <w:shd w:val="clear" w:color="auto" w:fill="C8C3CC" w:themeFill="accent5" w:themeFillTint="66"/>
      </w:tcPr>
    </w:tblStylePr>
    <w:tblStylePr w:type="band1Horz">
      <w:tblPr/>
      <w:tcPr>
        <w:shd w:val="clear" w:color="auto" w:fill="C8C3CC" w:themeFill="accent5" w:themeFillTint="66"/>
      </w:tcPr>
    </w:tblStylePr>
  </w:style>
  <w:style w:type="numbering" w:customStyle="1" w:styleId="slovanseznamEVvcerovov">
    <w:name w:val="Číslovaný seznam EV víceúrovňový"/>
    <w:uiPriority w:val="99"/>
    <w:rsid w:val="00ED6DE2"/>
    <w:pPr>
      <w:numPr>
        <w:numId w:val="25"/>
      </w:numPr>
    </w:pPr>
  </w:style>
  <w:style w:type="paragraph" w:styleId="Vrazncitt">
    <w:name w:val="Intense Quote"/>
    <w:aliases w:val="Výrazný citát EV"/>
    <w:basedOn w:val="Normln"/>
    <w:next w:val="Normln"/>
    <w:link w:val="VrazncittChar"/>
    <w:uiPriority w:val="30"/>
    <w:qFormat/>
    <w:rsid w:val="00205268"/>
    <w:pPr>
      <w:pBdr>
        <w:top w:val="single" w:sz="8" w:space="10" w:color="766C7F" w:themeColor="accent5"/>
        <w:bottom w:val="single" w:sz="8" w:space="10" w:color="766C7F" w:themeColor="accent5"/>
      </w:pBdr>
      <w:spacing w:before="360" w:after="360"/>
      <w:ind w:left="864" w:right="864"/>
      <w:jc w:val="center"/>
    </w:pPr>
    <w:rPr>
      <w:i/>
      <w:iCs/>
      <w:color w:val="749C3A" w:themeColor="accent1"/>
      <w:sz w:val="22"/>
    </w:rPr>
  </w:style>
  <w:style w:type="character" w:customStyle="1" w:styleId="VrazncittChar">
    <w:name w:val="Výrazný citát Char"/>
    <w:aliases w:val="Výrazný citát EV Char"/>
    <w:basedOn w:val="Standardnpsmoodstavce"/>
    <w:link w:val="Vrazncitt"/>
    <w:uiPriority w:val="30"/>
    <w:rsid w:val="00205268"/>
    <w:rPr>
      <w:rFonts w:ascii="Arial" w:hAnsi="Arial" w:cs="Arial"/>
      <w:i/>
      <w:iCs/>
      <w:color w:val="749C3A" w:themeColor="accent1"/>
      <w:sz w:val="22"/>
      <w:lang w:eastAsia="en-US"/>
    </w:rPr>
  </w:style>
  <w:style w:type="paragraph" w:styleId="Textbubliny">
    <w:name w:val="Balloon Text"/>
    <w:basedOn w:val="Normln"/>
    <w:link w:val="TextbublinyChar"/>
    <w:semiHidden/>
    <w:unhideWhenUsed/>
    <w:rsid w:val="008A088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8A0887"/>
    <w:rPr>
      <w:rFonts w:ascii="Segoe UI" w:hAnsi="Segoe UI" w:cs="Segoe UI"/>
      <w:sz w:val="18"/>
      <w:szCs w:val="18"/>
      <w:lang w:eastAsia="en-US"/>
    </w:rPr>
  </w:style>
  <w:style w:type="table" w:styleId="Tabulkasmkou3zvraznn6">
    <w:name w:val="Grid Table 3 Accent 6"/>
    <w:basedOn w:val="Normlntabulka"/>
    <w:uiPriority w:val="48"/>
    <w:rsid w:val="00DD4AF7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  <w:tblStylePr w:type="neCell">
      <w:tblPr/>
      <w:tcPr>
        <w:tcBorders>
          <w:bottom w:val="single" w:sz="4" w:space="0" w:color="9DC665" w:themeColor="accent6" w:themeTint="99"/>
        </w:tcBorders>
      </w:tcPr>
    </w:tblStylePr>
    <w:tblStylePr w:type="nwCell">
      <w:tblPr/>
      <w:tcPr>
        <w:tcBorders>
          <w:bottom w:val="single" w:sz="4" w:space="0" w:color="9DC665" w:themeColor="accent6" w:themeTint="99"/>
        </w:tcBorders>
      </w:tcPr>
    </w:tblStylePr>
    <w:tblStylePr w:type="seCell">
      <w:tblPr/>
      <w:tcPr>
        <w:tcBorders>
          <w:top w:val="single" w:sz="4" w:space="0" w:color="9DC665" w:themeColor="accent6" w:themeTint="99"/>
        </w:tcBorders>
      </w:tcPr>
    </w:tblStylePr>
    <w:tblStylePr w:type="swCell">
      <w:tblPr/>
      <w:tcPr>
        <w:tcBorders>
          <w:top w:val="single" w:sz="4" w:space="0" w:color="9DC665" w:themeColor="accent6" w:themeTint="99"/>
        </w:tcBorders>
      </w:tcPr>
    </w:tblStylePr>
  </w:style>
  <w:style w:type="table" w:styleId="Prosttabulka1">
    <w:name w:val="Plain Table 1"/>
    <w:basedOn w:val="Normlntabulka"/>
    <w:uiPriority w:val="41"/>
    <w:rsid w:val="002052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tabulkasmkou1zvraznn1">
    <w:name w:val="Grid Table 1 Light Accent 1"/>
    <w:basedOn w:val="Normlntabulka"/>
    <w:uiPriority w:val="46"/>
    <w:rsid w:val="00205268"/>
    <w:tblPr>
      <w:tblStyleRowBandSize w:val="1"/>
      <w:tblStyleColBandSize w:val="1"/>
      <w:tblBorders>
        <w:top w:val="single" w:sz="4" w:space="0" w:color="C8DEA8" w:themeColor="accent1" w:themeTint="66"/>
        <w:left w:val="single" w:sz="4" w:space="0" w:color="C8DEA8" w:themeColor="accent1" w:themeTint="66"/>
        <w:bottom w:val="single" w:sz="4" w:space="0" w:color="C8DEA8" w:themeColor="accent1" w:themeTint="66"/>
        <w:right w:val="single" w:sz="4" w:space="0" w:color="C8DEA8" w:themeColor="accent1" w:themeTint="66"/>
        <w:insideH w:val="single" w:sz="4" w:space="0" w:color="C8DEA8" w:themeColor="accent1" w:themeTint="66"/>
        <w:insideV w:val="single" w:sz="4" w:space="0" w:color="C8DE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DCE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DCE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vraznnEV">
    <w:name w:val="Zvýrazněný EV"/>
    <w:basedOn w:val="Normln"/>
    <w:link w:val="ZvraznnEVChar"/>
    <w:qFormat/>
    <w:rsid w:val="00A71A48"/>
    <w:rPr>
      <w:i/>
      <w:color w:val="56742B" w:themeColor="accent1" w:themeShade="BF"/>
    </w:rPr>
  </w:style>
  <w:style w:type="character" w:customStyle="1" w:styleId="ZvraznnEVChar">
    <w:name w:val="Zvýrazněný EV Char"/>
    <w:basedOn w:val="Standardnpsmoodstavce"/>
    <w:link w:val="ZvraznnEV"/>
    <w:rsid w:val="00A71A48"/>
    <w:rPr>
      <w:rFonts w:ascii="Arial" w:hAnsi="Arial" w:cs="Arial"/>
      <w:i/>
      <w:color w:val="56742B" w:themeColor="accent1" w:themeShade="BF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A3667D"/>
    <w:rPr>
      <w:color w:val="808080"/>
      <w:shd w:val="clear" w:color="auto" w:fill="E6E6E6"/>
    </w:rPr>
  </w:style>
  <w:style w:type="numbering" w:customStyle="1" w:styleId="Styl1">
    <w:name w:val="Styl1"/>
    <w:uiPriority w:val="99"/>
    <w:rsid w:val="003979C3"/>
    <w:pPr>
      <w:numPr>
        <w:numId w:val="34"/>
      </w:numPr>
    </w:pPr>
  </w:style>
  <w:style w:type="table" w:customStyle="1" w:styleId="Mkatabulky1">
    <w:name w:val="Mřížka tabulky1"/>
    <w:basedOn w:val="Normlntabulka"/>
    <w:next w:val="Normlntabulka"/>
    <w:uiPriority w:val="39"/>
    <w:rsid w:val="00440028"/>
    <w:rPr>
      <w:rFonts w:ascii="Calibri" w:hAnsi="Calibr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440028"/>
    <w:rPr>
      <w:rFonts w:ascii="Arial" w:hAnsi="Arial" w:cs="Arial"/>
      <w:lang w:eastAsia="en-US"/>
    </w:rPr>
  </w:style>
  <w:style w:type="table" w:customStyle="1" w:styleId="Mkatabulky2">
    <w:name w:val="Mřížka tabulky2"/>
    <w:basedOn w:val="Normlntabulka"/>
    <w:next w:val="Normlntabulka"/>
    <w:uiPriority w:val="39"/>
    <w:rsid w:val="00E71871"/>
    <w:rPr>
      <w:rFonts w:asciiTheme="minorHAnsi" w:eastAsiaTheme="minorEastAsia" w:hAnsiTheme="minorHAnsi" w:cstheme="minorBid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Desktop\zak&#225;zky%20&#353;ablony\2020-Zafin-&#352;ablona%20V&#253;zva%20k%20pod&#225;n&#237;%20nab&#237;dek%20P&#345;&#237;loha%20-%20Souhlas%20se%20zpracov&#225;n&#237;m%20osobn&#237;ch%20&#250;daj&#367;.dotx" TargetMode="External"/></Relationships>
</file>

<file path=word/theme/theme1.xml><?xml version="1.0" encoding="utf-8"?>
<a:theme xmlns:a="http://schemas.openxmlformats.org/drawingml/2006/main" name="Office Theme">
  <a:themeElements>
    <a:clrScheme name="Zafin">
      <a:dk1>
        <a:sysClr val="windowText" lastClr="000000"/>
      </a:dk1>
      <a:lt1>
        <a:sysClr val="window" lastClr="FFFFFF"/>
      </a:lt1>
      <a:dk2>
        <a:srgbClr val="660066"/>
      </a:dk2>
      <a:lt2>
        <a:srgbClr val="D1D2D4"/>
      </a:lt2>
      <a:accent1>
        <a:srgbClr val="749C3A"/>
      </a:accent1>
      <a:accent2>
        <a:srgbClr val="8E317D"/>
      </a:accent2>
      <a:accent3>
        <a:srgbClr val="8A7090"/>
      </a:accent3>
      <a:accent4>
        <a:srgbClr val="808D8E"/>
      </a:accent4>
      <a:accent5>
        <a:srgbClr val="766C7F"/>
      </a:accent5>
      <a:accent6>
        <a:srgbClr val="56752B"/>
      </a:accent6>
      <a:hlink>
        <a:srgbClr val="0563C1"/>
      </a:hlink>
      <a:folHlink>
        <a:srgbClr val="C55A1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2D4C9344FFA74D88C6C516AAE170FB" ma:contentTypeVersion="13" ma:contentTypeDescription="Vytvoří nový dokument" ma:contentTypeScope="" ma:versionID="ef7926422160114906d73c0cbddce965">
  <xsd:schema xmlns:xsd="http://www.w3.org/2001/XMLSchema" xmlns:xs="http://www.w3.org/2001/XMLSchema" xmlns:p="http://schemas.microsoft.com/office/2006/metadata/properties" xmlns:ns2="187d9780-9c7e-4fd0-8c51-d1598910ab0c" xmlns:ns3="ceb38e79-51c8-4e3e-b466-5cc74c853fb8" targetNamespace="http://schemas.microsoft.com/office/2006/metadata/properties" ma:root="true" ma:fieldsID="9ffa2a0baf157dc1066ffc3f46de1237" ns2:_="" ns3:_="">
    <xsd:import namespace="187d9780-9c7e-4fd0-8c51-d1598910ab0c"/>
    <xsd:import namespace="ceb38e79-51c8-4e3e-b466-5cc74c853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d9780-9c7e-4fd0-8c51-d1598910a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38e79-51c8-4e3e-b466-5cc74c853fb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2FFEA-95B2-4B33-A3D1-2FD479B501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d9780-9c7e-4fd0-8c51-d1598910ab0c"/>
    <ds:schemaRef ds:uri="ceb38e79-51c8-4e3e-b466-5cc74c853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9FE10C-AD60-4BB8-8DEC-D15E87D6BC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40BA12-A38D-44F2-9CB5-F3ADEA55B3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924DFE-D9B2-4BD7-98D4-4B1E299C1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2020-Zafin-Šablona Výzva k podání nabídek Příloha - Souhlas se zpracováním osobních údajů</Template>
  <TotalTime>0</TotalTime>
  <Pages>2</Pages>
  <Words>367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2023-09-26T11:23:00Z</dcterms:created>
  <dcterms:modified xsi:type="dcterms:W3CDTF">2025-03-22T18:03:00Z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0x010100912D4C9344FFA74D88C6C516AAE170FB</vt:lpwstr>
  </property>
</Properties>
</file>